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2485"/>
        <w:tblOverlap w:val="never"/>
        <w:tblW w:w="78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5"/>
        <w:gridCol w:w="3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所属社团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精品社团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女子舞蹈队社团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精品社团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“青春之声”广播站社团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精品社团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非遗传承香包社团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精品社团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“剪艺人生”社团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优秀社团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国潮DIY社团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优秀社团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启航训练队社团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优秀社团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花漾合唱团社团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优秀社团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舞龙队社团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优秀社团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男子   舞蹈队社团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优秀社团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“舞之灵”社团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优秀社团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书画设计社团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优秀社团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多彩粘土DIY社团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社团作品评比一等奖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奶油泡泡胶DIY社团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社团作品评比一等奖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一针一线社团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社团作品评比二等奖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“剪艺人生”手工艺社团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社团作品评比二等奖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钻石绣社团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社团作品评比二等奖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掐丝珐琅DIY社团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社团作品评比二等奖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非遗传承香包社团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社团作品评比三等奖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数字油画社团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社团作品评比三等奖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羊毛毡社团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社团作品评比三等奖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扭扭棒社团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社团作品评比三等奖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百变剪纸社团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社团作品评比三等奖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壹+造物社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社团作品评比三等奖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国潮DIY社团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社团作品评比优秀奖（学院至上奖）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油画社团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社团作品评比优秀奖（</w:t>
            </w:r>
            <w:r>
              <w:rPr>
                <w:rFonts w:ascii="宋体" w:hAnsi="宋体" w:eastAsia="宋体" w:cs="宋体"/>
                <w:sz w:val="24"/>
                <w:szCs w:val="24"/>
              </w:rPr>
              <w:t>和美发展奖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皮皮毛线编织社团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社团作品评比优秀奖（</w:t>
            </w:r>
            <w:r>
              <w:rPr>
                <w:rFonts w:ascii="宋体" w:hAnsi="宋体" w:eastAsia="宋体" w:cs="宋体"/>
                <w:sz w:val="24"/>
                <w:szCs w:val="24"/>
              </w:rPr>
              <w:t>文化传承奖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衍纸画社团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社团作品评比优秀奖（</w:t>
            </w:r>
            <w:r>
              <w:rPr>
                <w:rFonts w:ascii="宋体" w:hAnsi="宋体" w:eastAsia="宋体" w:cs="宋体"/>
                <w:sz w:val="24"/>
                <w:szCs w:val="24"/>
              </w:rPr>
              <w:t>妙笔丹青奖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书画设计社团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社团作品评比优秀奖（</w:t>
            </w:r>
            <w:r>
              <w:rPr>
                <w:rFonts w:ascii="宋体" w:hAnsi="宋体" w:eastAsia="宋体" w:cs="宋体"/>
                <w:sz w:val="24"/>
                <w:szCs w:val="24"/>
              </w:rPr>
              <w:t>蕙质兰心奖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创意工坊社团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社团作品评比优秀奖（</w:t>
            </w:r>
            <w:r>
              <w:rPr>
                <w:rFonts w:ascii="宋体" w:hAnsi="宋体" w:eastAsia="宋体" w:cs="宋体"/>
                <w:sz w:val="24"/>
                <w:szCs w:val="24"/>
              </w:rPr>
              <w:t>妙手知恩奖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巧手学编制社团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社团作品评比优秀奖（</w:t>
            </w:r>
            <w:r>
              <w:rPr>
                <w:rFonts w:ascii="宋体" w:hAnsi="宋体" w:eastAsia="宋体" w:cs="宋体"/>
                <w:sz w:val="24"/>
                <w:szCs w:val="24"/>
              </w:rPr>
              <w:t>童心童趣奖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多彩粘土DIY社团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社团作品评比优秀奖（</w:t>
            </w:r>
            <w:r>
              <w:rPr>
                <w:rFonts w:ascii="宋体" w:hAnsi="宋体" w:eastAsia="宋体" w:cs="宋体"/>
                <w:sz w:val="24"/>
                <w:szCs w:val="24"/>
              </w:rPr>
              <w:t>昂扬向上奖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绘画大师社团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right="0" w:rightChars="0"/>
        <w:jc w:val="center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获奖名单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kYmE4YjdkNzQ5ZDFjODgwMDQ2MjBiZDdmMDIyOTQifQ=="/>
  </w:docVars>
  <w:rsids>
    <w:rsidRoot w:val="0851167F"/>
    <w:rsid w:val="0851167F"/>
    <w:rsid w:val="0EB665F7"/>
    <w:rsid w:val="709D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2024-01-12T00:00:00Z</dcterms:created>
  <dc:creator>summer●畅</dc:creator>
  <cp:lastModifiedBy>summer●畅</cp:lastModifiedBy>
  <dcterms:modified xsi:type="dcterms:W3CDTF">2024-01-12T00:10:31Z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08AB924173FB41468B81CFD24C126710_11</vt:lpwstr>
  </property>
</Properties>
</file>