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C04AB" w14:textId="77777777" w:rsidR="00F95731" w:rsidRDefault="002D52F6" w:rsidP="002D52F6">
      <w:pPr>
        <w:jc w:val="center"/>
        <w:rPr>
          <w:b/>
          <w:bCs/>
          <w:sz w:val="32"/>
          <w:szCs w:val="32"/>
        </w:rPr>
      </w:pPr>
      <w:r w:rsidRPr="002D52F6">
        <w:rPr>
          <w:rFonts w:hint="eastAsia"/>
          <w:b/>
          <w:bCs/>
          <w:sz w:val="32"/>
          <w:szCs w:val="32"/>
        </w:rPr>
        <w:t>徐州机电工程学校旅游服务与管理专业（中职）</w:t>
      </w:r>
    </w:p>
    <w:p w14:paraId="334E6B5A" w14:textId="4A2A1E5F" w:rsidR="002D52F6" w:rsidRPr="002D52F6" w:rsidRDefault="002D52F6" w:rsidP="002D52F6">
      <w:pPr>
        <w:jc w:val="center"/>
        <w:rPr>
          <w:b/>
          <w:bCs/>
          <w:sz w:val="32"/>
          <w:szCs w:val="32"/>
        </w:rPr>
      </w:pPr>
      <w:r w:rsidRPr="002D52F6">
        <w:rPr>
          <w:rFonts w:hint="eastAsia"/>
          <w:b/>
          <w:bCs/>
          <w:sz w:val="32"/>
          <w:szCs w:val="32"/>
        </w:rPr>
        <w:t>实施性人才培养</w:t>
      </w:r>
      <w:r w:rsidRPr="002D52F6">
        <w:rPr>
          <w:rFonts w:hint="eastAsia"/>
          <w:b/>
          <w:bCs/>
          <w:sz w:val="32"/>
          <w:szCs w:val="32"/>
        </w:rPr>
        <w:t>方案</w:t>
      </w:r>
    </w:p>
    <w:p w14:paraId="62793C93" w14:textId="77777777" w:rsidR="002D52F6" w:rsidRPr="00EF262A" w:rsidRDefault="002D52F6" w:rsidP="002D52F6">
      <w:pPr>
        <w:spacing w:line="360" w:lineRule="auto"/>
        <w:rPr>
          <w:rFonts w:asciiTheme="minorEastAsia" w:eastAsiaTheme="minorEastAsia" w:hAnsiTheme="minorEastAsia"/>
          <w:b/>
          <w:bCs/>
          <w:sz w:val="24"/>
        </w:rPr>
      </w:pPr>
      <w:r w:rsidRPr="00EF262A">
        <w:rPr>
          <w:rFonts w:asciiTheme="minorEastAsia" w:eastAsiaTheme="minorEastAsia" w:hAnsiTheme="minorEastAsia" w:hint="eastAsia"/>
          <w:b/>
          <w:bCs/>
          <w:sz w:val="24"/>
        </w:rPr>
        <w:t>一、专业与专门化方向</w:t>
      </w:r>
    </w:p>
    <w:p w14:paraId="6015CE48"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专业名称：旅游服务与管理（专业代码7401）</w:t>
      </w:r>
    </w:p>
    <w:p w14:paraId="3F979C2A"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专门化方向：面向旅行社业、酒店业、其他行业</w:t>
      </w:r>
    </w:p>
    <w:p w14:paraId="364EC256" w14:textId="77777777" w:rsidR="002D52F6" w:rsidRPr="00EF262A" w:rsidRDefault="002D52F6" w:rsidP="002D52F6">
      <w:pPr>
        <w:spacing w:line="360" w:lineRule="auto"/>
        <w:rPr>
          <w:rFonts w:asciiTheme="minorEastAsia" w:eastAsiaTheme="minorEastAsia" w:hAnsiTheme="minorEastAsia"/>
          <w:b/>
          <w:bCs/>
          <w:sz w:val="24"/>
        </w:rPr>
      </w:pPr>
      <w:r w:rsidRPr="00EF262A">
        <w:rPr>
          <w:rFonts w:asciiTheme="minorEastAsia" w:eastAsiaTheme="minorEastAsia" w:hAnsiTheme="minorEastAsia" w:hint="eastAsia"/>
          <w:b/>
          <w:bCs/>
          <w:sz w:val="24"/>
        </w:rPr>
        <w:t>二、入学要求与基本学制</w:t>
      </w:r>
    </w:p>
    <w:p w14:paraId="0682373C"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入学要求：初中毕业生或具有同等学力者</w:t>
      </w:r>
    </w:p>
    <w:p w14:paraId="4C8DB20B"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基本学制：3年</w:t>
      </w:r>
    </w:p>
    <w:p w14:paraId="72F42124" w14:textId="77777777" w:rsidR="002D52F6" w:rsidRPr="00EF262A" w:rsidRDefault="002D52F6" w:rsidP="002D52F6">
      <w:pPr>
        <w:spacing w:line="360" w:lineRule="auto"/>
        <w:rPr>
          <w:rFonts w:asciiTheme="minorEastAsia" w:eastAsiaTheme="minorEastAsia" w:hAnsiTheme="minorEastAsia"/>
          <w:b/>
          <w:bCs/>
          <w:sz w:val="24"/>
        </w:rPr>
      </w:pPr>
      <w:r w:rsidRPr="00EF262A">
        <w:rPr>
          <w:rFonts w:asciiTheme="minorEastAsia" w:eastAsiaTheme="minorEastAsia" w:hAnsiTheme="minorEastAsia" w:hint="eastAsia"/>
          <w:b/>
          <w:bCs/>
          <w:sz w:val="24"/>
        </w:rPr>
        <w:t>三、培养目标</w:t>
      </w:r>
    </w:p>
    <w:p w14:paraId="1AA8576B" w14:textId="77777777" w:rsidR="002D52F6" w:rsidRPr="00EF262A" w:rsidRDefault="002D52F6" w:rsidP="002D52F6">
      <w:pPr>
        <w:spacing w:line="360" w:lineRule="auto"/>
        <w:ind w:firstLineChars="200" w:firstLine="480"/>
        <w:rPr>
          <w:rFonts w:asciiTheme="minorEastAsia" w:eastAsiaTheme="minorEastAsia" w:hAnsiTheme="minorEastAsia" w:hint="eastAsia"/>
          <w:sz w:val="24"/>
        </w:rPr>
      </w:pPr>
      <w:r w:rsidRPr="00EF262A">
        <w:rPr>
          <w:rFonts w:asciiTheme="minorEastAsia" w:eastAsiaTheme="minorEastAsia" w:hAnsiTheme="minorEastAsia" w:hint="eastAsia"/>
          <w:sz w:val="24"/>
        </w:rPr>
        <w:t>本专业坚持立德树人，培养德、智、体、美</w:t>
      </w:r>
      <w:proofErr w:type="gramStart"/>
      <w:r w:rsidRPr="00EF262A">
        <w:rPr>
          <w:rFonts w:asciiTheme="minorEastAsia" w:eastAsiaTheme="minorEastAsia" w:hAnsiTheme="minorEastAsia" w:hint="eastAsia"/>
          <w:sz w:val="24"/>
        </w:rPr>
        <w:t>劳</w:t>
      </w:r>
      <w:proofErr w:type="gramEnd"/>
      <w:r w:rsidRPr="00EF262A">
        <w:rPr>
          <w:rFonts w:asciiTheme="minorEastAsia" w:eastAsiaTheme="minorEastAsia" w:hAnsiTheme="minorEastAsia" w:hint="eastAsia"/>
          <w:sz w:val="24"/>
        </w:rPr>
        <w:t>全面发展，具有良好职业道德和人文素养，掌握旅游企业运营管理基本知识，熟悉我国旅游业的发展政策方针，了解旅游业的发展动态，具备旅游企业运营与服务、旅行社产品策划和旅游产品销售、旅游信息收集、较强的沟通和组织计划协调能力，能从事导游、旅行社门市接待、旅行社票务、展览讲解、景区服务、酒店服务与管理、旅游产品定制等工作，具备职业生涯发展基础和终身学习能力，能胜任生产、服务、管理一线工作的高素质劳动者和中等技能型人才。</w:t>
      </w:r>
    </w:p>
    <w:p w14:paraId="472E68BB" w14:textId="77777777" w:rsidR="002D52F6" w:rsidRPr="00EF262A" w:rsidRDefault="002D52F6" w:rsidP="002D52F6">
      <w:pPr>
        <w:spacing w:line="360" w:lineRule="auto"/>
        <w:rPr>
          <w:rFonts w:asciiTheme="minorEastAsia" w:eastAsiaTheme="minorEastAsia" w:hAnsiTheme="minorEastAsia"/>
          <w:b/>
          <w:bCs/>
          <w:sz w:val="24"/>
        </w:rPr>
      </w:pPr>
      <w:r w:rsidRPr="00EF262A">
        <w:rPr>
          <w:rFonts w:asciiTheme="minorEastAsia" w:eastAsiaTheme="minorEastAsia" w:hAnsiTheme="minorEastAsia" w:hint="eastAsia"/>
          <w:b/>
          <w:bCs/>
          <w:sz w:val="24"/>
        </w:rPr>
        <w:t>四、职业（岗位）面向、职业资格及继续学习专业</w:t>
      </w:r>
    </w:p>
    <w:tbl>
      <w:tblPr>
        <w:tblW w:w="9747" w:type="dxa"/>
        <w:tblBorders>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34"/>
        <w:gridCol w:w="2976"/>
        <w:gridCol w:w="3544"/>
        <w:gridCol w:w="1701"/>
        <w:gridCol w:w="992"/>
      </w:tblGrid>
      <w:tr w:rsidR="002D52F6" w:rsidRPr="00EF262A" w14:paraId="5F92D0B1" w14:textId="77777777" w:rsidTr="004B0094">
        <w:trPr>
          <w:trHeight w:val="290"/>
        </w:trPr>
        <w:tc>
          <w:tcPr>
            <w:tcW w:w="53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A74A500"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序号</w:t>
            </w:r>
          </w:p>
        </w:tc>
        <w:tc>
          <w:tcPr>
            <w:tcW w:w="297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7EACD63"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职业面向岗位</w:t>
            </w:r>
          </w:p>
        </w:tc>
        <w:tc>
          <w:tcPr>
            <w:tcW w:w="354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15D62762"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职业资格证书举例</w:t>
            </w:r>
          </w:p>
        </w:tc>
        <w:tc>
          <w:tcPr>
            <w:tcW w:w="2693"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3B19AF7"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继续学习专业</w:t>
            </w:r>
          </w:p>
        </w:tc>
      </w:tr>
      <w:tr w:rsidR="002D52F6" w:rsidRPr="00EF262A" w14:paraId="62D36378" w14:textId="77777777" w:rsidTr="004B0094">
        <w:trPr>
          <w:trHeight w:val="290"/>
        </w:trPr>
        <w:tc>
          <w:tcPr>
            <w:tcW w:w="53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1E5D03C6"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1</w:t>
            </w:r>
          </w:p>
        </w:tc>
        <w:tc>
          <w:tcPr>
            <w:tcW w:w="297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16684DD"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旅游行社管理</w:t>
            </w:r>
          </w:p>
        </w:tc>
        <w:tc>
          <w:tcPr>
            <w:tcW w:w="354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05040C7F"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旅行社职业经理人证书、</w:t>
            </w:r>
            <w:proofErr w:type="gramStart"/>
            <w:r w:rsidRPr="00EF262A">
              <w:rPr>
                <w:rFonts w:asciiTheme="minorEastAsia" w:eastAsiaTheme="minorEastAsia" w:hAnsiTheme="minorEastAsia" w:hint="eastAsia"/>
                <w:sz w:val="24"/>
              </w:rPr>
              <w:t>计调证</w:t>
            </w:r>
            <w:proofErr w:type="gramEnd"/>
          </w:p>
        </w:tc>
        <w:tc>
          <w:tcPr>
            <w:tcW w:w="1701" w:type="dxa"/>
            <w:vMerge w:val="restart"/>
            <w:tcBorders>
              <w:top w:val="single" w:sz="8" w:space="0" w:color="auto"/>
              <w:left w:val="single" w:sz="8" w:space="0" w:color="auto"/>
              <w:right w:val="single" w:sz="8" w:space="0" w:color="auto"/>
            </w:tcBorders>
            <w:shd w:val="clear" w:color="auto" w:fill="FFFFFF"/>
            <w:tcMar>
              <w:left w:w="108" w:type="dxa"/>
              <w:right w:w="108" w:type="dxa"/>
            </w:tcMar>
            <w:vAlign w:val="center"/>
          </w:tcPr>
          <w:p w14:paraId="07602182"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高职：</w:t>
            </w:r>
          </w:p>
          <w:p w14:paraId="4EA8FAF7" w14:textId="0B8084B9" w:rsidR="002D52F6" w:rsidRPr="00EF262A" w:rsidRDefault="002D52F6" w:rsidP="004B0094">
            <w:pPr>
              <w:spacing w:line="360" w:lineRule="auto"/>
              <w:rPr>
                <w:rFonts w:asciiTheme="minorEastAsia" w:eastAsiaTheme="minorEastAsia" w:hAnsiTheme="minorEastAsia" w:hint="eastAsia"/>
                <w:sz w:val="24"/>
              </w:rPr>
            </w:pPr>
            <w:r w:rsidRPr="00EF262A">
              <w:rPr>
                <w:rFonts w:asciiTheme="minorEastAsia" w:eastAsiaTheme="minorEastAsia" w:hAnsiTheme="minorEastAsia" w:hint="eastAsia"/>
                <w:sz w:val="24"/>
              </w:rPr>
              <w:t>旅行社经营与</w:t>
            </w:r>
          </w:p>
        </w:tc>
        <w:tc>
          <w:tcPr>
            <w:tcW w:w="992" w:type="dxa"/>
            <w:vMerge w:val="restart"/>
            <w:tcBorders>
              <w:top w:val="single" w:sz="8" w:space="0" w:color="auto"/>
              <w:left w:val="single" w:sz="8" w:space="0" w:color="auto"/>
              <w:right w:val="single" w:sz="8" w:space="0" w:color="auto"/>
            </w:tcBorders>
            <w:shd w:val="clear" w:color="auto" w:fill="FFFFFF"/>
            <w:tcMar>
              <w:left w:w="108" w:type="dxa"/>
              <w:right w:w="108" w:type="dxa"/>
            </w:tcMar>
            <w:vAlign w:val="center"/>
          </w:tcPr>
          <w:p w14:paraId="6DE19EF0"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本科：</w:t>
            </w:r>
          </w:p>
          <w:p w14:paraId="7872AFE9" w14:textId="3E902DAA" w:rsidR="002D52F6" w:rsidRPr="00EF262A" w:rsidRDefault="002D52F6" w:rsidP="004B0094">
            <w:pPr>
              <w:spacing w:line="360" w:lineRule="auto"/>
              <w:rPr>
                <w:rFonts w:asciiTheme="minorEastAsia" w:eastAsiaTheme="minorEastAsia" w:hAnsiTheme="minorEastAsia" w:hint="eastAsia"/>
                <w:sz w:val="24"/>
              </w:rPr>
            </w:pPr>
            <w:r w:rsidRPr="00EF262A">
              <w:rPr>
                <w:rFonts w:asciiTheme="minorEastAsia" w:eastAsiaTheme="minorEastAsia" w:hAnsiTheme="minorEastAsia" w:hint="eastAsia"/>
                <w:sz w:val="24"/>
              </w:rPr>
              <w:t>旅游管</w:t>
            </w:r>
          </w:p>
        </w:tc>
      </w:tr>
      <w:tr w:rsidR="002D52F6" w:rsidRPr="00EF262A" w14:paraId="0255AEFB" w14:textId="77777777" w:rsidTr="002D52F6">
        <w:trPr>
          <w:trHeight w:val="290"/>
        </w:trPr>
        <w:tc>
          <w:tcPr>
            <w:tcW w:w="53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29BED1A"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w:t>
            </w:r>
          </w:p>
        </w:tc>
        <w:tc>
          <w:tcPr>
            <w:tcW w:w="297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12E3D79D"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导游人员</w:t>
            </w:r>
          </w:p>
        </w:tc>
        <w:tc>
          <w:tcPr>
            <w:tcW w:w="354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9D35B5B"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导游资格证、海外领队证</w:t>
            </w:r>
          </w:p>
        </w:tc>
        <w:tc>
          <w:tcPr>
            <w:tcW w:w="1701" w:type="dxa"/>
            <w:vMerge/>
            <w:tcBorders>
              <w:left w:val="single" w:sz="8" w:space="0" w:color="auto"/>
              <w:bottom w:val="single" w:sz="4" w:space="0" w:color="auto"/>
              <w:right w:val="single" w:sz="8" w:space="0" w:color="auto"/>
            </w:tcBorders>
            <w:shd w:val="clear" w:color="auto" w:fill="FFFFFF"/>
            <w:tcMar>
              <w:left w:w="108" w:type="dxa"/>
              <w:right w:w="108" w:type="dxa"/>
            </w:tcMar>
            <w:vAlign w:val="center"/>
          </w:tcPr>
          <w:p w14:paraId="4C648A2D" w14:textId="77777777" w:rsidR="002D52F6" w:rsidRPr="00EF262A" w:rsidRDefault="002D52F6" w:rsidP="004B0094">
            <w:pPr>
              <w:spacing w:line="360" w:lineRule="auto"/>
              <w:rPr>
                <w:rFonts w:asciiTheme="minorEastAsia" w:eastAsiaTheme="minorEastAsia" w:hAnsiTheme="minorEastAsia"/>
                <w:sz w:val="24"/>
              </w:rPr>
            </w:pPr>
          </w:p>
        </w:tc>
        <w:tc>
          <w:tcPr>
            <w:tcW w:w="992" w:type="dxa"/>
            <w:vMerge/>
            <w:tcBorders>
              <w:left w:val="single" w:sz="8" w:space="0" w:color="auto"/>
              <w:bottom w:val="single" w:sz="4" w:space="0" w:color="auto"/>
              <w:right w:val="single" w:sz="8" w:space="0" w:color="auto"/>
            </w:tcBorders>
            <w:shd w:val="clear" w:color="auto" w:fill="FFFFFF"/>
            <w:tcMar>
              <w:left w:w="108" w:type="dxa"/>
              <w:right w:w="108" w:type="dxa"/>
            </w:tcMar>
            <w:vAlign w:val="center"/>
          </w:tcPr>
          <w:p w14:paraId="4815AB33" w14:textId="77777777" w:rsidR="002D52F6" w:rsidRPr="00EF262A" w:rsidRDefault="002D52F6" w:rsidP="004B0094">
            <w:pPr>
              <w:spacing w:line="360" w:lineRule="auto"/>
              <w:rPr>
                <w:rFonts w:asciiTheme="minorEastAsia" w:eastAsiaTheme="minorEastAsia" w:hAnsiTheme="minorEastAsia"/>
                <w:sz w:val="24"/>
              </w:rPr>
            </w:pPr>
          </w:p>
        </w:tc>
      </w:tr>
      <w:tr w:rsidR="002D52F6" w:rsidRPr="00EF262A" w14:paraId="107258FA" w14:textId="77777777" w:rsidTr="002D52F6">
        <w:trPr>
          <w:trHeight w:val="836"/>
        </w:trPr>
        <w:tc>
          <w:tcPr>
            <w:tcW w:w="53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C26726E"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lastRenderedPageBreak/>
              <w:t>3</w:t>
            </w:r>
          </w:p>
        </w:tc>
        <w:tc>
          <w:tcPr>
            <w:tcW w:w="297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A00B5FC"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星级酒店、度假村</w:t>
            </w:r>
          </w:p>
        </w:tc>
        <w:tc>
          <w:tcPr>
            <w:tcW w:w="354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8527516"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酒店职业经理人证书、企业人力资源管理师、酒店管理师、客房服务技师、餐厅服务技师、前厅服务技师、茶艺师</w:t>
            </w:r>
          </w:p>
        </w:tc>
        <w:tc>
          <w:tcPr>
            <w:tcW w:w="1701" w:type="dxa"/>
            <w:vMerge w:val="restart"/>
            <w:tcBorders>
              <w:top w:val="single" w:sz="4" w:space="0" w:color="auto"/>
              <w:left w:val="single" w:sz="8" w:space="0" w:color="auto"/>
              <w:right w:val="single" w:sz="8" w:space="0" w:color="auto"/>
            </w:tcBorders>
            <w:shd w:val="clear" w:color="auto" w:fill="FFFFFF"/>
            <w:tcMar>
              <w:left w:w="108" w:type="dxa"/>
              <w:right w:w="108" w:type="dxa"/>
            </w:tcMar>
            <w:vAlign w:val="center"/>
          </w:tcPr>
          <w:p w14:paraId="395C497B"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管理</w:t>
            </w:r>
          </w:p>
          <w:p w14:paraId="247BC5BB"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景区开发与管理</w:t>
            </w:r>
          </w:p>
          <w:p w14:paraId="3B5D6CCD"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餐饮管理</w:t>
            </w:r>
          </w:p>
          <w:p w14:paraId="0A23D476"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酒店管理</w:t>
            </w:r>
          </w:p>
          <w:p w14:paraId="1B9A5A22" w14:textId="77777777" w:rsidR="002D52F6" w:rsidRPr="00EF262A" w:rsidRDefault="002D52F6" w:rsidP="004B0094">
            <w:pPr>
              <w:spacing w:line="360" w:lineRule="auto"/>
              <w:rPr>
                <w:rFonts w:asciiTheme="minorEastAsia" w:eastAsiaTheme="minorEastAsia" w:hAnsiTheme="minorEastAsia"/>
                <w:sz w:val="24"/>
              </w:rPr>
            </w:pPr>
          </w:p>
          <w:p w14:paraId="3E62C674" w14:textId="77777777" w:rsidR="002D52F6" w:rsidRPr="00EF262A" w:rsidRDefault="002D52F6" w:rsidP="004B0094">
            <w:pPr>
              <w:spacing w:line="360" w:lineRule="auto"/>
              <w:rPr>
                <w:rFonts w:asciiTheme="minorEastAsia" w:eastAsiaTheme="minorEastAsia" w:hAnsiTheme="minorEastAsia"/>
                <w:sz w:val="24"/>
              </w:rPr>
            </w:pPr>
          </w:p>
        </w:tc>
        <w:tc>
          <w:tcPr>
            <w:tcW w:w="992" w:type="dxa"/>
            <w:vMerge w:val="restart"/>
            <w:tcBorders>
              <w:top w:val="single" w:sz="4" w:space="0" w:color="auto"/>
              <w:left w:val="single" w:sz="8" w:space="0" w:color="auto"/>
              <w:right w:val="single" w:sz="8" w:space="0" w:color="auto"/>
            </w:tcBorders>
            <w:shd w:val="clear" w:color="auto" w:fill="FFFFFF"/>
            <w:tcMar>
              <w:left w:w="108" w:type="dxa"/>
              <w:right w:w="108" w:type="dxa"/>
            </w:tcMar>
            <w:vAlign w:val="center"/>
          </w:tcPr>
          <w:p w14:paraId="5C7073CA"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理</w:t>
            </w:r>
          </w:p>
          <w:p w14:paraId="6116EA44"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酒店管理</w:t>
            </w:r>
          </w:p>
          <w:p w14:paraId="47262365" w14:textId="77777777" w:rsidR="002D52F6" w:rsidRPr="00EF262A" w:rsidRDefault="002D52F6" w:rsidP="004B0094">
            <w:pPr>
              <w:spacing w:line="360" w:lineRule="auto"/>
              <w:rPr>
                <w:rFonts w:asciiTheme="minorEastAsia" w:eastAsiaTheme="minorEastAsia" w:hAnsiTheme="minorEastAsia"/>
                <w:sz w:val="24"/>
              </w:rPr>
            </w:pPr>
          </w:p>
          <w:p w14:paraId="1D28BABA" w14:textId="77777777" w:rsidR="002D52F6" w:rsidRPr="00EF262A" w:rsidRDefault="002D52F6" w:rsidP="004B0094">
            <w:pPr>
              <w:spacing w:line="360" w:lineRule="auto"/>
              <w:rPr>
                <w:rFonts w:asciiTheme="minorEastAsia" w:eastAsiaTheme="minorEastAsia" w:hAnsiTheme="minorEastAsia"/>
                <w:sz w:val="24"/>
              </w:rPr>
            </w:pPr>
          </w:p>
          <w:p w14:paraId="6E641479" w14:textId="77777777" w:rsidR="002D52F6" w:rsidRPr="00EF262A" w:rsidRDefault="002D52F6" w:rsidP="004B0094">
            <w:pPr>
              <w:spacing w:line="360" w:lineRule="auto"/>
              <w:rPr>
                <w:rFonts w:asciiTheme="minorEastAsia" w:eastAsiaTheme="minorEastAsia" w:hAnsiTheme="minorEastAsia"/>
                <w:sz w:val="24"/>
              </w:rPr>
            </w:pPr>
          </w:p>
        </w:tc>
      </w:tr>
      <w:tr w:rsidR="002D52F6" w:rsidRPr="00EF262A" w14:paraId="236F79F9" w14:textId="77777777" w:rsidTr="004B0094">
        <w:trPr>
          <w:trHeight w:val="290"/>
        </w:trPr>
        <w:tc>
          <w:tcPr>
            <w:tcW w:w="53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0DCC1B68"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4</w:t>
            </w:r>
          </w:p>
        </w:tc>
        <w:tc>
          <w:tcPr>
            <w:tcW w:w="297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A441B2D"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旅游景区</w:t>
            </w:r>
          </w:p>
        </w:tc>
        <w:tc>
          <w:tcPr>
            <w:tcW w:w="354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1D3889B"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导游资格证</w:t>
            </w:r>
          </w:p>
        </w:tc>
        <w:tc>
          <w:tcPr>
            <w:tcW w:w="1701" w:type="dxa"/>
            <w:vMerge/>
            <w:tcBorders>
              <w:left w:val="single" w:sz="8" w:space="0" w:color="auto"/>
              <w:right w:val="single" w:sz="8" w:space="0" w:color="auto"/>
            </w:tcBorders>
            <w:shd w:val="clear" w:color="auto" w:fill="FFFFFF"/>
            <w:tcMar>
              <w:left w:w="108" w:type="dxa"/>
              <w:right w:w="108" w:type="dxa"/>
            </w:tcMar>
            <w:vAlign w:val="center"/>
          </w:tcPr>
          <w:p w14:paraId="3B2C746E" w14:textId="77777777" w:rsidR="002D52F6" w:rsidRPr="00EF262A" w:rsidRDefault="002D52F6" w:rsidP="004B0094">
            <w:pPr>
              <w:spacing w:line="360" w:lineRule="auto"/>
              <w:rPr>
                <w:rFonts w:asciiTheme="minorEastAsia" w:eastAsiaTheme="minorEastAsia" w:hAnsiTheme="minorEastAsia"/>
                <w:sz w:val="24"/>
              </w:rPr>
            </w:pPr>
          </w:p>
        </w:tc>
        <w:tc>
          <w:tcPr>
            <w:tcW w:w="992" w:type="dxa"/>
            <w:vMerge/>
            <w:tcBorders>
              <w:left w:val="single" w:sz="8" w:space="0" w:color="auto"/>
              <w:right w:val="single" w:sz="8" w:space="0" w:color="auto"/>
            </w:tcBorders>
            <w:shd w:val="clear" w:color="auto" w:fill="FFFFFF"/>
            <w:tcMar>
              <w:left w:w="108" w:type="dxa"/>
              <w:right w:w="108" w:type="dxa"/>
            </w:tcMar>
            <w:vAlign w:val="center"/>
          </w:tcPr>
          <w:p w14:paraId="337B7CCC" w14:textId="77777777" w:rsidR="002D52F6" w:rsidRPr="00EF262A" w:rsidRDefault="002D52F6" w:rsidP="004B0094">
            <w:pPr>
              <w:spacing w:line="360" w:lineRule="auto"/>
              <w:rPr>
                <w:rFonts w:asciiTheme="minorEastAsia" w:eastAsiaTheme="minorEastAsia" w:hAnsiTheme="minorEastAsia"/>
                <w:sz w:val="24"/>
              </w:rPr>
            </w:pPr>
          </w:p>
        </w:tc>
      </w:tr>
      <w:tr w:rsidR="002D52F6" w:rsidRPr="00EF262A" w14:paraId="239A7326" w14:textId="77777777" w:rsidTr="004B0094">
        <w:trPr>
          <w:trHeight w:val="290"/>
        </w:trPr>
        <w:tc>
          <w:tcPr>
            <w:tcW w:w="53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06A71376"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5</w:t>
            </w:r>
          </w:p>
        </w:tc>
        <w:tc>
          <w:tcPr>
            <w:tcW w:w="297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2A24CB7"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旅游电商</w:t>
            </w:r>
          </w:p>
        </w:tc>
        <w:tc>
          <w:tcPr>
            <w:tcW w:w="354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765E0D2"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旅游电子商务师</w:t>
            </w:r>
          </w:p>
        </w:tc>
        <w:tc>
          <w:tcPr>
            <w:tcW w:w="1701" w:type="dxa"/>
            <w:vMerge/>
            <w:tcBorders>
              <w:left w:val="single" w:sz="8" w:space="0" w:color="auto"/>
              <w:right w:val="single" w:sz="8" w:space="0" w:color="auto"/>
            </w:tcBorders>
            <w:shd w:val="clear" w:color="auto" w:fill="FFFFFF"/>
            <w:tcMar>
              <w:left w:w="108" w:type="dxa"/>
              <w:right w:w="108" w:type="dxa"/>
            </w:tcMar>
            <w:vAlign w:val="center"/>
          </w:tcPr>
          <w:p w14:paraId="5A6EB80C" w14:textId="77777777" w:rsidR="002D52F6" w:rsidRPr="00EF262A" w:rsidRDefault="002D52F6" w:rsidP="004B0094">
            <w:pPr>
              <w:spacing w:line="360" w:lineRule="auto"/>
              <w:rPr>
                <w:rFonts w:asciiTheme="minorEastAsia" w:eastAsiaTheme="minorEastAsia" w:hAnsiTheme="minorEastAsia"/>
                <w:sz w:val="24"/>
              </w:rPr>
            </w:pPr>
          </w:p>
        </w:tc>
        <w:tc>
          <w:tcPr>
            <w:tcW w:w="992" w:type="dxa"/>
            <w:vMerge/>
            <w:tcBorders>
              <w:left w:val="single" w:sz="8" w:space="0" w:color="auto"/>
              <w:right w:val="single" w:sz="8" w:space="0" w:color="auto"/>
            </w:tcBorders>
            <w:shd w:val="clear" w:color="auto" w:fill="FFFFFF"/>
            <w:tcMar>
              <w:left w:w="108" w:type="dxa"/>
              <w:right w:w="108" w:type="dxa"/>
            </w:tcMar>
            <w:vAlign w:val="center"/>
          </w:tcPr>
          <w:p w14:paraId="64978371" w14:textId="77777777" w:rsidR="002D52F6" w:rsidRPr="00EF262A" w:rsidRDefault="002D52F6" w:rsidP="004B0094">
            <w:pPr>
              <w:spacing w:line="360" w:lineRule="auto"/>
              <w:rPr>
                <w:rFonts w:asciiTheme="minorEastAsia" w:eastAsiaTheme="minorEastAsia" w:hAnsiTheme="minorEastAsia"/>
                <w:sz w:val="24"/>
              </w:rPr>
            </w:pPr>
          </w:p>
        </w:tc>
      </w:tr>
      <w:tr w:rsidR="002D52F6" w:rsidRPr="00EF262A" w14:paraId="19F79781" w14:textId="77777777" w:rsidTr="004B0094">
        <w:trPr>
          <w:trHeight w:val="505"/>
        </w:trPr>
        <w:tc>
          <w:tcPr>
            <w:tcW w:w="534" w:type="dxa"/>
            <w:tcBorders>
              <w:top w:val="single" w:sz="8" w:space="0" w:color="auto"/>
              <w:left w:val="single" w:sz="8" w:space="0" w:color="auto"/>
              <w:bottom w:val="single" w:sz="4" w:space="0" w:color="auto"/>
              <w:right w:val="single" w:sz="8" w:space="0" w:color="auto"/>
            </w:tcBorders>
            <w:shd w:val="clear" w:color="auto" w:fill="FFFFFF"/>
            <w:tcMar>
              <w:left w:w="108" w:type="dxa"/>
              <w:right w:w="108" w:type="dxa"/>
            </w:tcMar>
            <w:vAlign w:val="center"/>
          </w:tcPr>
          <w:p w14:paraId="77403E43"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6</w:t>
            </w:r>
          </w:p>
        </w:tc>
        <w:tc>
          <w:tcPr>
            <w:tcW w:w="2976" w:type="dxa"/>
            <w:tcBorders>
              <w:top w:val="single" w:sz="8" w:space="0" w:color="auto"/>
              <w:left w:val="single" w:sz="8" w:space="0" w:color="auto"/>
              <w:bottom w:val="single" w:sz="4" w:space="0" w:color="auto"/>
              <w:right w:val="single" w:sz="8" w:space="0" w:color="auto"/>
            </w:tcBorders>
            <w:shd w:val="clear" w:color="auto" w:fill="FFFFFF"/>
            <w:tcMar>
              <w:left w:w="108" w:type="dxa"/>
              <w:right w:w="108" w:type="dxa"/>
            </w:tcMar>
            <w:vAlign w:val="center"/>
          </w:tcPr>
          <w:p w14:paraId="76A178C9"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旅游会展、营销策划企业</w:t>
            </w:r>
          </w:p>
        </w:tc>
        <w:tc>
          <w:tcPr>
            <w:tcW w:w="3544" w:type="dxa"/>
            <w:tcBorders>
              <w:top w:val="single" w:sz="8" w:space="0" w:color="auto"/>
              <w:left w:val="single" w:sz="8" w:space="0" w:color="auto"/>
              <w:bottom w:val="single" w:sz="4" w:space="0" w:color="auto"/>
              <w:right w:val="single" w:sz="8" w:space="0" w:color="auto"/>
            </w:tcBorders>
            <w:shd w:val="clear" w:color="auto" w:fill="FFFFFF"/>
            <w:tcMar>
              <w:left w:w="108" w:type="dxa"/>
              <w:right w:w="108" w:type="dxa"/>
            </w:tcMar>
            <w:vAlign w:val="center"/>
          </w:tcPr>
          <w:p w14:paraId="2BA3BF51"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营销师</w:t>
            </w:r>
          </w:p>
        </w:tc>
        <w:tc>
          <w:tcPr>
            <w:tcW w:w="1701" w:type="dxa"/>
            <w:vMerge/>
            <w:tcBorders>
              <w:left w:val="single" w:sz="8" w:space="0" w:color="auto"/>
              <w:bottom w:val="single" w:sz="4" w:space="0" w:color="auto"/>
              <w:right w:val="single" w:sz="8" w:space="0" w:color="auto"/>
            </w:tcBorders>
            <w:shd w:val="clear" w:color="auto" w:fill="FFFFFF"/>
            <w:tcMar>
              <w:left w:w="108" w:type="dxa"/>
              <w:right w:w="108" w:type="dxa"/>
            </w:tcMar>
            <w:vAlign w:val="center"/>
          </w:tcPr>
          <w:p w14:paraId="43EF497D" w14:textId="77777777" w:rsidR="002D52F6" w:rsidRPr="00EF262A" w:rsidRDefault="002D52F6" w:rsidP="004B0094">
            <w:pPr>
              <w:spacing w:line="360" w:lineRule="auto"/>
              <w:rPr>
                <w:rFonts w:asciiTheme="minorEastAsia" w:eastAsiaTheme="minorEastAsia" w:hAnsiTheme="minorEastAsia"/>
                <w:sz w:val="24"/>
              </w:rPr>
            </w:pPr>
          </w:p>
        </w:tc>
        <w:tc>
          <w:tcPr>
            <w:tcW w:w="992" w:type="dxa"/>
            <w:vMerge/>
            <w:tcBorders>
              <w:left w:val="single" w:sz="8" w:space="0" w:color="auto"/>
              <w:bottom w:val="single" w:sz="4" w:space="0" w:color="auto"/>
              <w:right w:val="single" w:sz="8" w:space="0" w:color="auto"/>
            </w:tcBorders>
            <w:shd w:val="clear" w:color="auto" w:fill="FFFFFF"/>
            <w:tcMar>
              <w:left w:w="108" w:type="dxa"/>
              <w:right w:w="108" w:type="dxa"/>
            </w:tcMar>
            <w:vAlign w:val="center"/>
          </w:tcPr>
          <w:p w14:paraId="4DE309B1" w14:textId="77777777" w:rsidR="002D52F6" w:rsidRPr="00EF262A" w:rsidRDefault="002D52F6" w:rsidP="004B0094">
            <w:pPr>
              <w:spacing w:line="360" w:lineRule="auto"/>
              <w:rPr>
                <w:rFonts w:asciiTheme="minorEastAsia" w:eastAsiaTheme="minorEastAsia" w:hAnsiTheme="minorEastAsia"/>
                <w:sz w:val="24"/>
              </w:rPr>
            </w:pPr>
          </w:p>
        </w:tc>
      </w:tr>
      <w:tr w:rsidR="002D52F6" w:rsidRPr="00EF262A" w14:paraId="6622CCA6" w14:textId="77777777" w:rsidTr="004B0094">
        <w:trPr>
          <w:trHeight w:val="689"/>
        </w:trPr>
        <w:tc>
          <w:tcPr>
            <w:tcW w:w="53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A7BFF49"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7</w:t>
            </w:r>
          </w:p>
        </w:tc>
        <w:tc>
          <w:tcPr>
            <w:tcW w:w="297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11FD820B"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旅游定制师</w:t>
            </w:r>
          </w:p>
        </w:tc>
        <w:tc>
          <w:tcPr>
            <w:tcW w:w="354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5729066"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旅游定制师证（初级）</w:t>
            </w:r>
          </w:p>
        </w:tc>
        <w:tc>
          <w:tcPr>
            <w:tcW w:w="1701" w:type="dxa"/>
            <w:tcBorders>
              <w:top w:val="single" w:sz="4" w:space="0" w:color="auto"/>
              <w:left w:val="single" w:sz="8" w:space="0" w:color="auto"/>
              <w:bottom w:val="single" w:sz="4" w:space="0" w:color="auto"/>
              <w:right w:val="single" w:sz="8" w:space="0" w:color="auto"/>
            </w:tcBorders>
            <w:shd w:val="clear" w:color="auto" w:fill="FFFFFF"/>
            <w:tcMar>
              <w:left w:w="108" w:type="dxa"/>
              <w:right w:w="108" w:type="dxa"/>
            </w:tcMar>
            <w:vAlign w:val="center"/>
          </w:tcPr>
          <w:p w14:paraId="571A7FEE" w14:textId="77777777" w:rsidR="002D52F6" w:rsidRPr="00EF262A" w:rsidRDefault="002D52F6" w:rsidP="004B0094">
            <w:pPr>
              <w:spacing w:line="360" w:lineRule="auto"/>
              <w:rPr>
                <w:rFonts w:asciiTheme="minorEastAsia" w:eastAsiaTheme="minorEastAsia" w:hAnsiTheme="minorEastAsia" w:hint="eastAsia"/>
                <w:sz w:val="24"/>
              </w:rPr>
            </w:pPr>
          </w:p>
        </w:tc>
        <w:tc>
          <w:tcPr>
            <w:tcW w:w="992" w:type="dxa"/>
            <w:tcBorders>
              <w:top w:val="single" w:sz="4" w:space="0" w:color="auto"/>
              <w:left w:val="single" w:sz="8" w:space="0" w:color="auto"/>
              <w:bottom w:val="single" w:sz="4" w:space="0" w:color="auto"/>
              <w:right w:val="single" w:sz="8" w:space="0" w:color="auto"/>
            </w:tcBorders>
            <w:shd w:val="clear" w:color="auto" w:fill="FFFFFF"/>
            <w:tcMar>
              <w:left w:w="108" w:type="dxa"/>
              <w:right w:w="108" w:type="dxa"/>
            </w:tcMar>
            <w:vAlign w:val="center"/>
          </w:tcPr>
          <w:p w14:paraId="2EAAB65D" w14:textId="77777777" w:rsidR="002D52F6" w:rsidRPr="00EF262A" w:rsidRDefault="002D52F6" w:rsidP="004B0094">
            <w:pPr>
              <w:spacing w:line="360" w:lineRule="auto"/>
              <w:rPr>
                <w:rFonts w:asciiTheme="minorEastAsia" w:eastAsiaTheme="minorEastAsia" w:hAnsiTheme="minorEastAsia" w:hint="eastAsia"/>
                <w:sz w:val="24"/>
              </w:rPr>
            </w:pPr>
          </w:p>
        </w:tc>
      </w:tr>
    </w:tbl>
    <w:p w14:paraId="6011E55A" w14:textId="77777777" w:rsidR="002D52F6" w:rsidRPr="00C469CE" w:rsidRDefault="002D52F6" w:rsidP="002D52F6">
      <w:pPr>
        <w:spacing w:line="360" w:lineRule="auto"/>
        <w:rPr>
          <w:rFonts w:asciiTheme="minorEastAsia" w:eastAsiaTheme="minorEastAsia" w:hAnsiTheme="minorEastAsia"/>
          <w:b/>
          <w:bCs/>
          <w:sz w:val="24"/>
        </w:rPr>
      </w:pPr>
      <w:r w:rsidRPr="00C469CE">
        <w:rPr>
          <w:rFonts w:asciiTheme="minorEastAsia" w:eastAsiaTheme="minorEastAsia" w:hAnsiTheme="minorEastAsia" w:hint="eastAsia"/>
          <w:b/>
          <w:bCs/>
          <w:sz w:val="24"/>
        </w:rPr>
        <w:t>五、综合素质及职业能力</w:t>
      </w:r>
    </w:p>
    <w:p w14:paraId="2998A0DD" w14:textId="77777777" w:rsidR="002D52F6" w:rsidRPr="00C469CE" w:rsidRDefault="002D52F6" w:rsidP="002D52F6">
      <w:pPr>
        <w:spacing w:line="360" w:lineRule="auto"/>
        <w:ind w:firstLineChars="200" w:firstLine="480"/>
        <w:rPr>
          <w:rFonts w:asciiTheme="minorEastAsia" w:eastAsiaTheme="minorEastAsia" w:hAnsiTheme="minorEastAsia"/>
          <w:b/>
          <w:bCs/>
          <w:sz w:val="24"/>
        </w:rPr>
      </w:pPr>
      <w:r w:rsidRPr="00C469CE">
        <w:rPr>
          <w:rFonts w:asciiTheme="minorEastAsia" w:eastAsiaTheme="minorEastAsia" w:hAnsiTheme="minorEastAsia" w:hint="eastAsia"/>
          <w:b/>
          <w:bCs/>
          <w:sz w:val="24"/>
        </w:rPr>
        <w:t>（一）综合素质</w:t>
      </w:r>
    </w:p>
    <w:p w14:paraId="5F5FF8BA"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1.具有良好的职业道德、职业技能、文化素养、身心素质。</w:t>
      </w:r>
    </w:p>
    <w:p w14:paraId="7FD5EB7B"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2.具备较强的服务意识、安全意识及节能环保意识。</w:t>
      </w:r>
    </w:p>
    <w:p w14:paraId="4CB7CDCF"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3.具备良好的人文和科学素养，形成稳固的专业思想和良好的生活态度。</w:t>
      </w:r>
    </w:p>
    <w:p w14:paraId="425F6F6B"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4.具备吃苦耐劳、积极进取、敬业爱岗的工作态度。</w:t>
      </w:r>
    </w:p>
    <w:p w14:paraId="624220F4"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5.具备独立工作和解决问题的能力。</w:t>
      </w:r>
    </w:p>
    <w:p w14:paraId="1DF71C9D"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6.具备良好的人际交往能力、组织协调能力和应变能力。</w:t>
      </w:r>
    </w:p>
    <w:p w14:paraId="2C11830F"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7.具有良好的礼仪、形体知识和技能。</w:t>
      </w:r>
    </w:p>
    <w:p w14:paraId="36DDAFFD"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8.具有健康的身体和心理，良好的情绪调控能力与抗挫折能力。</w:t>
      </w:r>
    </w:p>
    <w:p w14:paraId="71B55912"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9.具有职业生涯规划能力和持续发展能力。</w:t>
      </w:r>
    </w:p>
    <w:p w14:paraId="5526F169"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10.具有基本的审美素养和一定的艺术鉴赏能力。</w:t>
      </w:r>
    </w:p>
    <w:p w14:paraId="52083C4F" w14:textId="77777777" w:rsidR="002D52F6" w:rsidRPr="00C469CE" w:rsidRDefault="002D52F6" w:rsidP="002D52F6">
      <w:pPr>
        <w:spacing w:line="360" w:lineRule="auto"/>
        <w:ind w:firstLineChars="200" w:firstLine="480"/>
        <w:rPr>
          <w:rFonts w:asciiTheme="minorEastAsia" w:eastAsiaTheme="minorEastAsia" w:hAnsiTheme="minorEastAsia"/>
          <w:b/>
          <w:bCs/>
          <w:sz w:val="24"/>
        </w:rPr>
      </w:pPr>
      <w:r w:rsidRPr="00C469CE">
        <w:rPr>
          <w:rFonts w:asciiTheme="minorEastAsia" w:eastAsiaTheme="minorEastAsia" w:hAnsiTheme="minorEastAsia" w:hint="eastAsia"/>
          <w:b/>
          <w:bCs/>
          <w:sz w:val="24"/>
        </w:rPr>
        <w:t>（二） 职业能力</w:t>
      </w:r>
    </w:p>
    <w:p w14:paraId="20FE8382"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1.行业通用能力：</w:t>
      </w:r>
    </w:p>
    <w:p w14:paraId="5F07DFC7"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lastRenderedPageBreak/>
        <w:t>①服务接待能力：具有接待客户的能力；具有导游服务的能力；具有提供票务服务的能力；具有展览讲解服务的能力。</w:t>
      </w:r>
    </w:p>
    <w:p w14:paraId="4C20AF0F"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②语言表达能力：具有服务接待对话的能力；具有流利讲解的能力。</w:t>
      </w:r>
    </w:p>
    <w:p w14:paraId="1CE89D28"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③沟通交际能力：具有倾听客户需求，提供准确信息的能力；具有建立和维持客户关系的能力；具有根据客户特点采取不同服务方式的能力。</w:t>
      </w:r>
    </w:p>
    <w:p w14:paraId="22E1BEAE"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④产品推销能力：具备旅行证件办理和签订合同的能力；具有推荐、销售旅游产品的能力。</w:t>
      </w:r>
    </w:p>
    <w:p w14:paraId="495CE710"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2.职业特定能力：</w:t>
      </w:r>
    </w:p>
    <w:p w14:paraId="0C192017"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①讲解能力：具有沿途讲解的能力；具有旅游景区景点讲解的能力；具有展览馆讲解的能力。</w:t>
      </w:r>
    </w:p>
    <w:p w14:paraId="3AF0CC93"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②写作能力：具有旅游景区景点导游词编写的能力；具有展览馆讲解词编写的能力。</w:t>
      </w:r>
    </w:p>
    <w:p w14:paraId="42E50269"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③应变处理能力：具有妥善处理客户（游客）要求的能力；具有处理旅游活动中常见问题及事故的能力；具有提醒客户（游客），预防常见问题及事故的能力。</w:t>
      </w:r>
    </w:p>
    <w:p w14:paraId="669A5C45"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④组织协调能力：具有组织、安排旅游活动的能力；具有协调旅游活动中吃、住、行、游、购、娱等环节的能力；具有与旅行社不同部门之间协调、合作的能力；具有与其他旅游企业之间协调、合作的能力。</w:t>
      </w:r>
    </w:p>
    <w:p w14:paraId="4AD2B302"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3.跨行业职业能力：</w:t>
      </w:r>
    </w:p>
    <w:p w14:paraId="102A3BCE"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①具有适应岗位变化的能力。</w:t>
      </w:r>
    </w:p>
    <w:p w14:paraId="3F450CC7"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②具有旅行社经营管理能力和旅游企业管理的基础能力。</w:t>
      </w:r>
    </w:p>
    <w:p w14:paraId="5707F7F2"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③具有创新和创业的基础能力。</w:t>
      </w:r>
    </w:p>
    <w:p w14:paraId="67BFEDF5" w14:textId="77777777" w:rsidR="002D52F6" w:rsidRPr="00C469CE" w:rsidRDefault="002D52F6" w:rsidP="002D52F6">
      <w:pPr>
        <w:spacing w:line="360" w:lineRule="auto"/>
        <w:rPr>
          <w:rFonts w:asciiTheme="minorEastAsia" w:eastAsiaTheme="minorEastAsia" w:hAnsiTheme="minorEastAsia"/>
          <w:b/>
          <w:bCs/>
          <w:sz w:val="24"/>
        </w:rPr>
      </w:pPr>
      <w:r w:rsidRPr="00C469CE">
        <w:rPr>
          <w:rFonts w:asciiTheme="minorEastAsia" w:eastAsiaTheme="minorEastAsia" w:hAnsiTheme="minorEastAsia" w:hint="eastAsia"/>
          <w:b/>
          <w:bCs/>
          <w:sz w:val="24"/>
        </w:rPr>
        <w:lastRenderedPageBreak/>
        <w:t>六、职业证书</w:t>
      </w:r>
    </w:p>
    <w:p w14:paraId="4918B130"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1.通用职业证书</w:t>
      </w:r>
    </w:p>
    <w:p w14:paraId="53524877"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通用英语证书、普通话证书、计算机操作员证书、计算机高新中级证书、办公自动化（</w:t>
      </w:r>
      <w:proofErr w:type="gramStart"/>
      <w:r w:rsidRPr="00EF262A">
        <w:rPr>
          <w:rFonts w:asciiTheme="minorEastAsia" w:eastAsiaTheme="minorEastAsia" w:hAnsiTheme="minorEastAsia" w:hint="eastAsia"/>
          <w:sz w:val="24"/>
        </w:rPr>
        <w:t>五选二</w:t>
      </w:r>
      <w:proofErr w:type="gramEnd"/>
      <w:r w:rsidRPr="00EF262A">
        <w:rPr>
          <w:rFonts w:asciiTheme="minorEastAsia" w:eastAsiaTheme="minorEastAsia" w:hAnsiTheme="minorEastAsia" w:hint="eastAsia"/>
          <w:sz w:val="24"/>
        </w:rPr>
        <w:t>）。</w:t>
      </w:r>
    </w:p>
    <w:p w14:paraId="16B2E8C1"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2.职业资格证书</w:t>
      </w:r>
    </w:p>
    <w:p w14:paraId="689800B0" w14:textId="77777777" w:rsidR="002D52F6" w:rsidRPr="00EF262A" w:rsidRDefault="002D52F6" w:rsidP="002D52F6">
      <w:pPr>
        <w:spacing w:line="360" w:lineRule="auto"/>
        <w:ind w:firstLineChars="200" w:firstLine="480"/>
        <w:rPr>
          <w:rFonts w:asciiTheme="minorEastAsia" w:eastAsiaTheme="minorEastAsia" w:hAnsiTheme="minorEastAsia" w:hint="eastAsia"/>
          <w:sz w:val="24"/>
        </w:rPr>
      </w:pPr>
      <w:r w:rsidRPr="00EF262A">
        <w:rPr>
          <w:rFonts w:asciiTheme="minorEastAsia" w:eastAsiaTheme="minorEastAsia" w:hAnsiTheme="minorEastAsia" w:hint="eastAsia"/>
          <w:sz w:val="24"/>
        </w:rPr>
        <w:t>全国导游人员职业资格证书（初级）、旅游电子商务师、旅游定制师（初级）、酒店（餐饮、前厅、客房）相关证书（依据专业技能方向取得1或2个证书）。</w:t>
      </w:r>
    </w:p>
    <w:p w14:paraId="2A5F5234" w14:textId="77777777" w:rsidR="002D52F6" w:rsidRPr="00C469CE" w:rsidRDefault="002D52F6" w:rsidP="002D52F6">
      <w:pPr>
        <w:spacing w:line="360" w:lineRule="auto"/>
        <w:rPr>
          <w:rFonts w:asciiTheme="minorEastAsia" w:eastAsiaTheme="minorEastAsia" w:hAnsiTheme="minorEastAsia"/>
          <w:b/>
          <w:bCs/>
          <w:sz w:val="24"/>
        </w:rPr>
      </w:pPr>
      <w:r w:rsidRPr="00C469CE">
        <w:rPr>
          <w:rFonts w:asciiTheme="minorEastAsia" w:eastAsiaTheme="minorEastAsia" w:hAnsiTheme="minorEastAsia" w:hint="eastAsia"/>
          <w:b/>
          <w:bCs/>
          <w:sz w:val="24"/>
        </w:rPr>
        <w:t>七、主要专业课程教学要求</w:t>
      </w:r>
    </w:p>
    <w:tbl>
      <w:tblPr>
        <w:tblW w:w="90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827"/>
        <w:gridCol w:w="3976"/>
      </w:tblGrid>
      <w:tr w:rsidR="002D52F6" w:rsidRPr="00EF262A" w14:paraId="046DC9BD" w14:textId="77777777" w:rsidTr="00F95731">
        <w:trPr>
          <w:trHeight w:val="529"/>
        </w:trPr>
        <w:tc>
          <w:tcPr>
            <w:tcW w:w="1276" w:type="dxa"/>
          </w:tcPr>
          <w:p w14:paraId="5464AD7A"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课程名称</w:t>
            </w:r>
          </w:p>
        </w:tc>
        <w:tc>
          <w:tcPr>
            <w:tcW w:w="3827" w:type="dxa"/>
            <w:vAlign w:val="center"/>
          </w:tcPr>
          <w:p w14:paraId="355FF697" w14:textId="77777777" w:rsidR="002D52F6" w:rsidRPr="00EF262A" w:rsidRDefault="002D52F6" w:rsidP="00F95731">
            <w:pPr>
              <w:spacing w:line="360" w:lineRule="auto"/>
              <w:jc w:val="left"/>
              <w:rPr>
                <w:rFonts w:asciiTheme="minorEastAsia" w:eastAsiaTheme="minorEastAsia" w:hAnsiTheme="minorEastAsia"/>
                <w:sz w:val="24"/>
              </w:rPr>
            </w:pPr>
            <w:r w:rsidRPr="00EF262A">
              <w:rPr>
                <w:rFonts w:asciiTheme="minorEastAsia" w:eastAsiaTheme="minorEastAsia" w:hAnsiTheme="minorEastAsia" w:hint="eastAsia"/>
                <w:sz w:val="24"/>
              </w:rPr>
              <w:t>主要内容</w:t>
            </w:r>
          </w:p>
        </w:tc>
        <w:tc>
          <w:tcPr>
            <w:tcW w:w="3976" w:type="dxa"/>
            <w:vAlign w:val="bottom"/>
          </w:tcPr>
          <w:p w14:paraId="3D83CD75"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能力要求</w:t>
            </w:r>
          </w:p>
        </w:tc>
      </w:tr>
      <w:tr w:rsidR="002D52F6" w:rsidRPr="00EF262A" w14:paraId="4EF447DF" w14:textId="77777777" w:rsidTr="004B0094">
        <w:trPr>
          <w:trHeight w:val="3703"/>
        </w:trPr>
        <w:tc>
          <w:tcPr>
            <w:tcW w:w="1276" w:type="dxa"/>
            <w:vAlign w:val="center"/>
          </w:tcPr>
          <w:p w14:paraId="02E10F09"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旅游概论</w:t>
            </w:r>
          </w:p>
          <w:p w14:paraId="0F0A88AA" w14:textId="77777777" w:rsidR="002D52F6" w:rsidRPr="00EF262A" w:rsidRDefault="002D52F6" w:rsidP="004B0094">
            <w:pPr>
              <w:spacing w:line="360" w:lineRule="auto"/>
              <w:rPr>
                <w:rFonts w:asciiTheme="minorEastAsia" w:eastAsiaTheme="minorEastAsia" w:hAnsiTheme="minorEastAsia"/>
                <w:sz w:val="24"/>
              </w:rPr>
            </w:pPr>
          </w:p>
        </w:tc>
        <w:tc>
          <w:tcPr>
            <w:tcW w:w="3827" w:type="dxa"/>
          </w:tcPr>
          <w:p w14:paraId="2229A4AC"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（1）旅游的产生及其科学概念；</w:t>
            </w:r>
          </w:p>
          <w:p w14:paraId="329F2CD5"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（2旅游的本质、属性与特征；</w:t>
            </w:r>
          </w:p>
          <w:p w14:paraId="1F87B2C2"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（3）旅游的发展历程及其时代特征；</w:t>
            </w:r>
          </w:p>
          <w:p w14:paraId="33E18BFA"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（4旅游活动的构成要素；</w:t>
            </w:r>
          </w:p>
          <w:p w14:paraId="6EC3C4F1"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（5)旅游业的构成；</w:t>
            </w:r>
          </w:p>
          <w:p w14:paraId="67674A8F"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（6)旅游市场；</w:t>
            </w:r>
          </w:p>
          <w:p w14:paraId="00A43748"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（7)旅游与旅游业的影响和作用；</w:t>
            </w:r>
          </w:p>
          <w:p w14:paraId="36E964C7"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（8)旅游与旅游业的发展前景</w:t>
            </w:r>
          </w:p>
        </w:tc>
        <w:tc>
          <w:tcPr>
            <w:tcW w:w="3976" w:type="dxa"/>
          </w:tcPr>
          <w:p w14:paraId="32CBF2CC"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（1)能运用旅游活动的性质和特点等知识来分析旅游现象；</w:t>
            </w:r>
          </w:p>
          <w:p w14:paraId="552E4C82"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（2)能结合当地旅游业发展状况，对旅行社、旅游饭店、旅游交通现状、发展等进行分析；</w:t>
            </w:r>
          </w:p>
          <w:p w14:paraId="6C39ED3E"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（3)能运用旅游市场知识对当地旅游市场进行细分；</w:t>
            </w:r>
          </w:p>
          <w:p w14:paraId="054F5172"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（4)能正确认识旅游业产业地位的确立以及在国民经济中的地位。</w:t>
            </w:r>
          </w:p>
        </w:tc>
      </w:tr>
      <w:tr w:rsidR="002D52F6" w:rsidRPr="00EF262A" w14:paraId="4B169AFB" w14:textId="77777777" w:rsidTr="004B0094">
        <w:trPr>
          <w:trHeight w:val="1408"/>
        </w:trPr>
        <w:tc>
          <w:tcPr>
            <w:tcW w:w="1276" w:type="dxa"/>
            <w:vAlign w:val="center"/>
          </w:tcPr>
          <w:p w14:paraId="0C761E77"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中国旅游地理</w:t>
            </w:r>
          </w:p>
          <w:p w14:paraId="2A7B76A6" w14:textId="77777777" w:rsidR="002D52F6" w:rsidRPr="00EF262A" w:rsidRDefault="002D52F6" w:rsidP="004B0094">
            <w:pPr>
              <w:spacing w:line="360" w:lineRule="auto"/>
              <w:rPr>
                <w:rFonts w:asciiTheme="minorEastAsia" w:eastAsiaTheme="minorEastAsia" w:hAnsiTheme="minorEastAsia"/>
                <w:sz w:val="24"/>
              </w:rPr>
            </w:pPr>
          </w:p>
        </w:tc>
        <w:tc>
          <w:tcPr>
            <w:tcW w:w="3827" w:type="dxa"/>
          </w:tcPr>
          <w:p w14:paraId="5D8399B7"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（1)地图的认识；</w:t>
            </w:r>
          </w:p>
          <w:p w14:paraId="1CACF266"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（2)旅游地理区划；</w:t>
            </w:r>
          </w:p>
          <w:p w14:paraId="31DC02A1"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（3)黄河中下游旅游区；</w:t>
            </w:r>
          </w:p>
          <w:p w14:paraId="605DB094"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（4)长江中下游旅游区；</w:t>
            </w:r>
          </w:p>
          <w:p w14:paraId="054C12A8"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lastRenderedPageBreak/>
              <w:t>（5)东南沿海旅游区；</w:t>
            </w:r>
          </w:p>
          <w:p w14:paraId="5274784B"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（6)西南旅游区；</w:t>
            </w:r>
          </w:p>
          <w:p w14:paraId="5937B71A"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（7)青藏旅游区；</w:t>
            </w:r>
          </w:p>
          <w:p w14:paraId="497842D3"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（8)西北内陆旅游区；</w:t>
            </w:r>
          </w:p>
          <w:p w14:paraId="25A88573"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（9)东北旅游区</w:t>
            </w:r>
          </w:p>
        </w:tc>
        <w:tc>
          <w:tcPr>
            <w:tcW w:w="3976" w:type="dxa"/>
          </w:tcPr>
          <w:p w14:paraId="4D145CBA"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lastRenderedPageBreak/>
              <w:t>（1)能熟练掌握中国地图，了解各种区域划分的方法；</w:t>
            </w:r>
          </w:p>
          <w:p w14:paraId="21361E25"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（2)能熟练掌握七大旅游区各区域的具体方位和地理概况；</w:t>
            </w:r>
          </w:p>
          <w:p w14:paraId="342F2B5D"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lastRenderedPageBreak/>
              <w:t>（3)能简要介绍七大旅游区的代表性景点及其特色；</w:t>
            </w:r>
          </w:p>
          <w:p w14:paraId="109F51ED"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（4)能学会看地图、用地图。</w:t>
            </w:r>
          </w:p>
        </w:tc>
      </w:tr>
      <w:tr w:rsidR="002D52F6" w:rsidRPr="00EF262A" w14:paraId="3A7016E9" w14:textId="77777777" w:rsidTr="004B0094">
        <w:trPr>
          <w:trHeight w:val="142"/>
        </w:trPr>
        <w:tc>
          <w:tcPr>
            <w:tcW w:w="1276" w:type="dxa"/>
            <w:vAlign w:val="center"/>
          </w:tcPr>
          <w:p w14:paraId="3D447DA1"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lastRenderedPageBreak/>
              <w:t>旅游服务心理学</w:t>
            </w:r>
          </w:p>
          <w:p w14:paraId="0794594A" w14:textId="77777777" w:rsidR="002D52F6" w:rsidRPr="00EF262A" w:rsidRDefault="002D52F6" w:rsidP="004B0094">
            <w:pPr>
              <w:spacing w:line="360" w:lineRule="auto"/>
              <w:rPr>
                <w:rFonts w:asciiTheme="minorEastAsia" w:eastAsiaTheme="minorEastAsia" w:hAnsiTheme="minorEastAsia"/>
                <w:sz w:val="24"/>
              </w:rPr>
            </w:pPr>
          </w:p>
        </w:tc>
        <w:tc>
          <w:tcPr>
            <w:tcW w:w="3827" w:type="dxa"/>
          </w:tcPr>
          <w:p w14:paraId="61323084"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（1）如何对旅游者进行鉴貌辨色；</w:t>
            </w:r>
          </w:p>
          <w:p w14:paraId="5D7C207A"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（2）培养良好的旅游服务心理素质；</w:t>
            </w:r>
          </w:p>
          <w:p w14:paraId="7DF6D111"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（3）旅游者的兴趣、需要及动机；</w:t>
            </w:r>
          </w:p>
          <w:p w14:paraId="00BF76D6"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（4）旅游者的个性；</w:t>
            </w:r>
          </w:p>
          <w:p w14:paraId="4C3E9462"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（5）旅游业员工的心理保健；</w:t>
            </w:r>
          </w:p>
          <w:p w14:paraId="17CF46A0"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（6）旅游服务心理；</w:t>
            </w:r>
          </w:p>
          <w:p w14:paraId="05D530F6"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（7）旅游投诉心理</w:t>
            </w:r>
          </w:p>
        </w:tc>
        <w:tc>
          <w:tcPr>
            <w:tcW w:w="3976" w:type="dxa"/>
          </w:tcPr>
          <w:p w14:paraId="5EC3EFC2"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（1)能运用心理学基础知识，简单分析心理学现象；</w:t>
            </w:r>
          </w:p>
          <w:p w14:paraId="1DD1CDA1"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（2）能从心理学的角度分析、提升自己的职业素养；</w:t>
            </w:r>
          </w:p>
          <w:p w14:paraId="14CA5F66"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（3）能运用所学知识预测客人的心理需求。</w:t>
            </w:r>
          </w:p>
          <w:p w14:paraId="32BA9197" w14:textId="77777777" w:rsidR="002D52F6" w:rsidRPr="00EF262A" w:rsidRDefault="002D52F6" w:rsidP="004B0094">
            <w:pPr>
              <w:spacing w:line="360" w:lineRule="auto"/>
              <w:rPr>
                <w:rFonts w:asciiTheme="minorEastAsia" w:eastAsiaTheme="minorEastAsia" w:hAnsiTheme="minorEastAsia"/>
                <w:sz w:val="24"/>
              </w:rPr>
            </w:pPr>
          </w:p>
        </w:tc>
      </w:tr>
      <w:tr w:rsidR="002D52F6" w:rsidRPr="00EF262A" w14:paraId="67B5AF33" w14:textId="77777777" w:rsidTr="00F95731">
        <w:trPr>
          <w:trHeight w:val="699"/>
        </w:trPr>
        <w:tc>
          <w:tcPr>
            <w:tcW w:w="1276" w:type="dxa"/>
            <w:vAlign w:val="center"/>
          </w:tcPr>
          <w:p w14:paraId="792BC64D"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旅游服务礼仪</w:t>
            </w:r>
          </w:p>
          <w:p w14:paraId="1F637A20" w14:textId="77777777" w:rsidR="002D52F6" w:rsidRPr="00EF262A" w:rsidRDefault="002D52F6" w:rsidP="004B0094">
            <w:pPr>
              <w:spacing w:line="360" w:lineRule="auto"/>
              <w:rPr>
                <w:rFonts w:asciiTheme="minorEastAsia" w:eastAsiaTheme="minorEastAsia" w:hAnsiTheme="minorEastAsia"/>
                <w:sz w:val="24"/>
              </w:rPr>
            </w:pPr>
          </w:p>
        </w:tc>
        <w:tc>
          <w:tcPr>
            <w:tcW w:w="3827" w:type="dxa"/>
          </w:tcPr>
          <w:p w14:paraId="4650E4BB"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（1)服务礼仪概述；</w:t>
            </w:r>
          </w:p>
          <w:p w14:paraId="2863C23C"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（2)服务人员形象礼仪；</w:t>
            </w:r>
          </w:p>
          <w:p w14:paraId="161F4BA5"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（3)服务人员仪态礼仪；</w:t>
            </w:r>
          </w:p>
          <w:p w14:paraId="49A5B63C"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（4)服务人员交往礼仪；</w:t>
            </w:r>
          </w:p>
          <w:p w14:paraId="754CE599"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（5)服务人员语言礼仪；</w:t>
            </w:r>
          </w:p>
          <w:p w14:paraId="22111B91"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（6)旅游服务礼仪；</w:t>
            </w:r>
          </w:p>
          <w:p w14:paraId="055B3C42"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（7)国际接待礼仪常识；</w:t>
            </w:r>
          </w:p>
          <w:p w14:paraId="18235465"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（8)我国主要客源国和地区的礼仪风俗</w:t>
            </w:r>
          </w:p>
          <w:p w14:paraId="1E6964CF"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lastRenderedPageBreak/>
              <w:t>（9）我国少数民族礼仪</w:t>
            </w:r>
          </w:p>
        </w:tc>
        <w:tc>
          <w:tcPr>
            <w:tcW w:w="3976" w:type="dxa"/>
          </w:tcPr>
          <w:p w14:paraId="4C4D22EE"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lastRenderedPageBreak/>
              <w:t>（1)能形成良好的职业意识；</w:t>
            </w:r>
          </w:p>
          <w:p w14:paraId="4641D41C"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（2)能注重自身形象塑造，具有良好的职业形象和心理素质；</w:t>
            </w:r>
          </w:p>
          <w:p w14:paraId="6673133B"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（3)能把握客人的心理，准确分析客我关系，有极强的人际交往能力和抗挫折能力。</w:t>
            </w:r>
          </w:p>
        </w:tc>
      </w:tr>
      <w:tr w:rsidR="002D52F6" w:rsidRPr="00EF262A" w14:paraId="3F22CFB7" w14:textId="77777777" w:rsidTr="004B0094">
        <w:trPr>
          <w:trHeight w:val="142"/>
        </w:trPr>
        <w:tc>
          <w:tcPr>
            <w:tcW w:w="1276" w:type="dxa"/>
            <w:vAlign w:val="center"/>
          </w:tcPr>
          <w:p w14:paraId="400F1F87"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旅游口语</w:t>
            </w:r>
          </w:p>
          <w:p w14:paraId="1F395C61" w14:textId="77777777" w:rsidR="002D52F6" w:rsidRPr="00EF262A" w:rsidRDefault="002D52F6" w:rsidP="004B0094">
            <w:pPr>
              <w:spacing w:line="360" w:lineRule="auto"/>
              <w:rPr>
                <w:rFonts w:asciiTheme="minorEastAsia" w:eastAsiaTheme="minorEastAsia" w:hAnsiTheme="minorEastAsia"/>
                <w:sz w:val="24"/>
              </w:rPr>
            </w:pPr>
          </w:p>
        </w:tc>
        <w:tc>
          <w:tcPr>
            <w:tcW w:w="3827" w:type="dxa"/>
          </w:tcPr>
          <w:p w14:paraId="7699C303"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（1)导游口语概述；</w:t>
            </w:r>
          </w:p>
          <w:p w14:paraId="03DB38C3"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（2)不同场合的口语运用技巧；</w:t>
            </w:r>
            <w:r w:rsidRPr="00EF262A">
              <w:rPr>
                <w:rFonts w:asciiTheme="minorEastAsia" w:eastAsiaTheme="minorEastAsia" w:hAnsiTheme="minorEastAsia" w:hint="eastAsia"/>
                <w:sz w:val="24"/>
              </w:rPr>
              <w:br/>
              <w:t>（3)导游口语的用词技巧；</w:t>
            </w:r>
          </w:p>
          <w:p w14:paraId="0C1D4F42"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（4)导游口语的语音技巧；</w:t>
            </w:r>
            <w:r w:rsidRPr="00EF262A">
              <w:rPr>
                <w:rFonts w:asciiTheme="minorEastAsia" w:eastAsiaTheme="minorEastAsia" w:hAnsiTheme="minorEastAsia" w:hint="eastAsia"/>
                <w:sz w:val="24"/>
              </w:rPr>
              <w:br/>
              <w:t>（5)导游口语的修辞技巧；</w:t>
            </w:r>
          </w:p>
          <w:p w14:paraId="5B765637"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（6)导游幽默语的运用；</w:t>
            </w:r>
          </w:p>
          <w:p w14:paraId="65D66182"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（7)导游口语技巧基本功训练</w:t>
            </w:r>
          </w:p>
        </w:tc>
        <w:tc>
          <w:tcPr>
            <w:tcW w:w="3976" w:type="dxa"/>
          </w:tcPr>
          <w:p w14:paraId="6C6796C9"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（1)能综合运用导游口语的用词、语音、修辞技巧进行导游讲解服务；</w:t>
            </w:r>
          </w:p>
          <w:p w14:paraId="5D107FB3"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（2)具有扎实的导游语言表达能力及语言技巧；</w:t>
            </w:r>
          </w:p>
          <w:p w14:paraId="5CFFD868"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（3)能运用幽默的语言进行导游词创作。</w:t>
            </w:r>
          </w:p>
          <w:p w14:paraId="5E1DFA93" w14:textId="77777777" w:rsidR="002D52F6" w:rsidRPr="00EF262A" w:rsidRDefault="002D52F6" w:rsidP="004B0094">
            <w:pPr>
              <w:spacing w:line="360" w:lineRule="auto"/>
              <w:rPr>
                <w:rFonts w:asciiTheme="minorEastAsia" w:eastAsiaTheme="minorEastAsia" w:hAnsiTheme="minorEastAsia"/>
                <w:sz w:val="24"/>
              </w:rPr>
            </w:pPr>
          </w:p>
        </w:tc>
      </w:tr>
      <w:tr w:rsidR="002D52F6" w:rsidRPr="00EF262A" w14:paraId="210AC79A" w14:textId="77777777" w:rsidTr="004B0094">
        <w:trPr>
          <w:trHeight w:val="142"/>
        </w:trPr>
        <w:tc>
          <w:tcPr>
            <w:tcW w:w="1276" w:type="dxa"/>
            <w:vAlign w:val="center"/>
          </w:tcPr>
          <w:p w14:paraId="3587720D"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旅游营销</w:t>
            </w:r>
          </w:p>
          <w:p w14:paraId="282F3D02" w14:textId="77777777" w:rsidR="002D52F6" w:rsidRPr="00EF262A" w:rsidRDefault="002D52F6" w:rsidP="004B0094">
            <w:pPr>
              <w:spacing w:line="360" w:lineRule="auto"/>
              <w:rPr>
                <w:rFonts w:asciiTheme="minorEastAsia" w:eastAsiaTheme="minorEastAsia" w:hAnsiTheme="minorEastAsia"/>
                <w:sz w:val="24"/>
              </w:rPr>
            </w:pPr>
          </w:p>
        </w:tc>
        <w:tc>
          <w:tcPr>
            <w:tcW w:w="3827" w:type="dxa"/>
          </w:tcPr>
          <w:p w14:paraId="374438DD"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（1)旅游营销概述；</w:t>
            </w:r>
          </w:p>
          <w:p w14:paraId="4F464688"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（2)旅行社营销；</w:t>
            </w:r>
          </w:p>
          <w:p w14:paraId="560CBDD9"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（3)旅游目的地营销；</w:t>
            </w:r>
          </w:p>
          <w:p w14:paraId="41DC23FF"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（4)旅游饭店营销；</w:t>
            </w:r>
          </w:p>
          <w:p w14:paraId="355DB246"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（5)旅游商品营销</w:t>
            </w:r>
          </w:p>
        </w:tc>
        <w:tc>
          <w:tcPr>
            <w:tcW w:w="3976" w:type="dxa"/>
          </w:tcPr>
          <w:p w14:paraId="668CE997"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（1)能运用营销知识开展旅游营销业务的基本技能；</w:t>
            </w:r>
          </w:p>
          <w:p w14:paraId="46EA2E9B"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（2)初步具备一定的旅游营销策划能力。</w:t>
            </w:r>
          </w:p>
        </w:tc>
      </w:tr>
      <w:tr w:rsidR="002D52F6" w:rsidRPr="00EF262A" w14:paraId="68AB6D43" w14:textId="77777777" w:rsidTr="00F95731">
        <w:trPr>
          <w:trHeight w:val="558"/>
        </w:trPr>
        <w:tc>
          <w:tcPr>
            <w:tcW w:w="1276" w:type="dxa"/>
            <w:vAlign w:val="center"/>
          </w:tcPr>
          <w:p w14:paraId="359829E0"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旅游英语</w:t>
            </w:r>
          </w:p>
          <w:p w14:paraId="298B426E" w14:textId="77777777" w:rsidR="002D52F6" w:rsidRPr="00EF262A" w:rsidRDefault="002D52F6" w:rsidP="004B0094">
            <w:pPr>
              <w:spacing w:line="360" w:lineRule="auto"/>
              <w:rPr>
                <w:rFonts w:asciiTheme="minorEastAsia" w:eastAsiaTheme="minorEastAsia" w:hAnsiTheme="minorEastAsia"/>
                <w:sz w:val="24"/>
              </w:rPr>
            </w:pPr>
          </w:p>
        </w:tc>
        <w:tc>
          <w:tcPr>
            <w:tcW w:w="3827" w:type="dxa"/>
          </w:tcPr>
          <w:p w14:paraId="5E803772"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（1）饭店英语；</w:t>
            </w:r>
          </w:p>
          <w:p w14:paraId="77DC072C"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（2）在机场、飞机上；</w:t>
            </w:r>
          </w:p>
          <w:p w14:paraId="4F0C1F5D"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（3）旅游观光；</w:t>
            </w:r>
          </w:p>
          <w:p w14:paraId="1F1C20B5"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（4）购物；</w:t>
            </w:r>
          </w:p>
          <w:p w14:paraId="151F8524"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（5）在银行、邮局</w:t>
            </w:r>
          </w:p>
        </w:tc>
        <w:tc>
          <w:tcPr>
            <w:tcW w:w="3976" w:type="dxa"/>
          </w:tcPr>
          <w:p w14:paraId="75437132"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（1）能熟悉饭店英语，了解餐厅、前厅、客房等英语常用词汇和情景会话，并灵活运用；</w:t>
            </w:r>
          </w:p>
          <w:p w14:paraId="375A7111"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（2）能熟悉在机场、飞机上的英语常用词汇和情景会话，并灵活运用；</w:t>
            </w:r>
          </w:p>
          <w:p w14:paraId="23B07437"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（3）能熟悉旅游观光英语，掌握著名景点的英文名称和情景对话，并灵活运用；</w:t>
            </w:r>
          </w:p>
          <w:p w14:paraId="4367300E"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（4）能熟悉娱乐和购物方面的英语</w:t>
            </w:r>
            <w:r w:rsidRPr="00EF262A">
              <w:rPr>
                <w:rFonts w:asciiTheme="minorEastAsia" w:eastAsiaTheme="minorEastAsia" w:hAnsiTheme="minorEastAsia" w:hint="eastAsia"/>
                <w:sz w:val="24"/>
              </w:rPr>
              <w:lastRenderedPageBreak/>
              <w:t>词汇和情景对话，并灵活运用。</w:t>
            </w:r>
          </w:p>
        </w:tc>
      </w:tr>
      <w:tr w:rsidR="002D52F6" w:rsidRPr="00EF262A" w14:paraId="6F288B68" w14:textId="77777777" w:rsidTr="004B0094">
        <w:trPr>
          <w:trHeight w:val="142"/>
        </w:trPr>
        <w:tc>
          <w:tcPr>
            <w:tcW w:w="1276" w:type="dxa"/>
            <w:vAlign w:val="center"/>
          </w:tcPr>
          <w:p w14:paraId="138B9DED"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lastRenderedPageBreak/>
              <w:t>导游基础知识</w:t>
            </w:r>
          </w:p>
          <w:p w14:paraId="6E3646DD" w14:textId="77777777" w:rsidR="002D52F6" w:rsidRPr="00EF262A" w:rsidRDefault="002D52F6" w:rsidP="004B0094">
            <w:pPr>
              <w:spacing w:line="360" w:lineRule="auto"/>
              <w:rPr>
                <w:rFonts w:asciiTheme="minorEastAsia" w:eastAsiaTheme="minorEastAsia" w:hAnsiTheme="minorEastAsia"/>
                <w:sz w:val="24"/>
              </w:rPr>
            </w:pPr>
          </w:p>
        </w:tc>
        <w:tc>
          <w:tcPr>
            <w:tcW w:w="3827" w:type="dxa"/>
          </w:tcPr>
          <w:p w14:paraId="33498E36"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（1)中国历史概述；</w:t>
            </w:r>
          </w:p>
          <w:p w14:paraId="27E18642"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（2)中国的年节民俗；</w:t>
            </w:r>
          </w:p>
          <w:p w14:paraId="11E86740"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（3)中国自然景观；</w:t>
            </w:r>
          </w:p>
          <w:p w14:paraId="1BCDAA7D"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（4)中国四大宗教；</w:t>
            </w:r>
          </w:p>
          <w:p w14:paraId="3C1245A4"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（5)中国的古代建筑；</w:t>
            </w:r>
          </w:p>
          <w:p w14:paraId="24068251"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（6)中国古典园林；</w:t>
            </w:r>
          </w:p>
          <w:p w14:paraId="28C219D2"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（7)现代建筑和主题公园；</w:t>
            </w:r>
          </w:p>
          <w:p w14:paraId="39655033"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（8)中国旅游文学知识；</w:t>
            </w:r>
          </w:p>
          <w:p w14:paraId="7EC2963B"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（9)其他基础知识</w:t>
            </w:r>
          </w:p>
        </w:tc>
        <w:tc>
          <w:tcPr>
            <w:tcW w:w="3976" w:type="dxa"/>
          </w:tcPr>
          <w:p w14:paraId="0A0A503F"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（1)能灵活运用历史、民俗、自然景观、宗教、建筑、园林等知识，并掌握典型景观的讲解；</w:t>
            </w:r>
          </w:p>
          <w:p w14:paraId="48B52946"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（2)能熟练掌握中国著名手工艺品和土特产品知识，做好带团工作</w:t>
            </w:r>
            <w:proofErr w:type="gramStart"/>
            <w:r w:rsidRPr="00EF262A">
              <w:rPr>
                <w:rFonts w:asciiTheme="minorEastAsia" w:eastAsiaTheme="minorEastAsia" w:hAnsiTheme="minorEastAsia" w:hint="eastAsia"/>
                <w:sz w:val="24"/>
              </w:rPr>
              <w:t>中游客</w:t>
            </w:r>
            <w:proofErr w:type="gramEnd"/>
            <w:r w:rsidRPr="00EF262A">
              <w:rPr>
                <w:rFonts w:asciiTheme="minorEastAsia" w:eastAsiaTheme="minorEastAsia" w:hAnsiTheme="minorEastAsia" w:hint="eastAsia"/>
                <w:sz w:val="24"/>
              </w:rPr>
              <w:t>购物环节的服务；</w:t>
            </w:r>
          </w:p>
          <w:p w14:paraId="68FD3898"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（3)能掌握中国主要菜肴（如八大菜系）的知识，在导游工作中能根据游客的口味安排他们的餐饮。</w:t>
            </w:r>
          </w:p>
          <w:p w14:paraId="55711B13" w14:textId="77777777" w:rsidR="002D52F6" w:rsidRPr="00EF262A" w:rsidRDefault="002D52F6" w:rsidP="004B0094">
            <w:pPr>
              <w:spacing w:line="360" w:lineRule="auto"/>
              <w:rPr>
                <w:rFonts w:asciiTheme="minorEastAsia" w:eastAsiaTheme="minorEastAsia" w:hAnsiTheme="minorEastAsia"/>
                <w:sz w:val="24"/>
              </w:rPr>
            </w:pPr>
          </w:p>
        </w:tc>
      </w:tr>
      <w:tr w:rsidR="002D52F6" w:rsidRPr="00EF262A" w14:paraId="3080E3BF" w14:textId="77777777" w:rsidTr="004B0094">
        <w:trPr>
          <w:trHeight w:val="142"/>
        </w:trPr>
        <w:tc>
          <w:tcPr>
            <w:tcW w:w="1276" w:type="dxa"/>
            <w:vAlign w:val="center"/>
          </w:tcPr>
          <w:p w14:paraId="0178F704"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导游服务技能</w:t>
            </w:r>
          </w:p>
          <w:p w14:paraId="18A90D07" w14:textId="77777777" w:rsidR="002D52F6" w:rsidRPr="00EF262A" w:rsidRDefault="002D52F6" w:rsidP="004B0094">
            <w:pPr>
              <w:spacing w:line="360" w:lineRule="auto"/>
              <w:rPr>
                <w:rFonts w:asciiTheme="minorEastAsia" w:eastAsiaTheme="minorEastAsia" w:hAnsiTheme="minorEastAsia"/>
                <w:sz w:val="24"/>
              </w:rPr>
            </w:pPr>
          </w:p>
        </w:tc>
        <w:tc>
          <w:tcPr>
            <w:tcW w:w="3827" w:type="dxa"/>
          </w:tcPr>
          <w:p w14:paraId="28657E57"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（1)导游服务程序与内容；</w:t>
            </w:r>
          </w:p>
          <w:p w14:paraId="58ACA8CE"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（2)导游讲解服务；</w:t>
            </w:r>
          </w:p>
          <w:p w14:paraId="72D4DD2F"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（3)旅游故障及其处理；</w:t>
            </w:r>
          </w:p>
          <w:p w14:paraId="6B363D45"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（4)旅游者个别要求及其应对；</w:t>
            </w:r>
          </w:p>
          <w:p w14:paraId="1AD9812C"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（5)导游服务水平的提高；</w:t>
            </w:r>
          </w:p>
          <w:p w14:paraId="253D2743"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（6)旅行社、饭店与旅行常识</w:t>
            </w:r>
          </w:p>
        </w:tc>
        <w:tc>
          <w:tcPr>
            <w:tcW w:w="3976" w:type="dxa"/>
          </w:tcPr>
          <w:p w14:paraId="36180A9C"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（1)掌握导游工作（全陪、地陪）程序；</w:t>
            </w:r>
          </w:p>
          <w:p w14:paraId="535BD145"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（2)能根据游客的特点进行导游讲解服务；</w:t>
            </w:r>
          </w:p>
          <w:p w14:paraId="047832AA"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（3)具备良好的职业道德与法制意识；</w:t>
            </w:r>
          </w:p>
          <w:p w14:paraId="123C5B22"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（4)能具备一定的才艺，具有能活跃团队气氛的能力</w:t>
            </w:r>
          </w:p>
        </w:tc>
      </w:tr>
      <w:tr w:rsidR="002D52F6" w:rsidRPr="00EF262A" w14:paraId="7652FE95" w14:textId="77777777" w:rsidTr="004B0094">
        <w:trPr>
          <w:trHeight w:val="928"/>
        </w:trPr>
        <w:tc>
          <w:tcPr>
            <w:tcW w:w="1276" w:type="dxa"/>
            <w:vAlign w:val="center"/>
          </w:tcPr>
          <w:p w14:paraId="5BADD94C"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导游法规知识</w:t>
            </w:r>
          </w:p>
          <w:p w14:paraId="37761A51" w14:textId="77777777" w:rsidR="002D52F6" w:rsidRPr="00EF262A" w:rsidRDefault="002D52F6" w:rsidP="004B0094">
            <w:pPr>
              <w:spacing w:line="360" w:lineRule="auto"/>
              <w:rPr>
                <w:rFonts w:asciiTheme="minorEastAsia" w:eastAsiaTheme="minorEastAsia" w:hAnsiTheme="minorEastAsia"/>
                <w:sz w:val="24"/>
              </w:rPr>
            </w:pPr>
          </w:p>
        </w:tc>
        <w:tc>
          <w:tcPr>
            <w:tcW w:w="3827" w:type="dxa"/>
          </w:tcPr>
          <w:p w14:paraId="48DC69DF"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（1)法的基础知识；</w:t>
            </w:r>
          </w:p>
          <w:p w14:paraId="4AD65EB0"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（2)合同法律制度；</w:t>
            </w:r>
          </w:p>
          <w:p w14:paraId="1CFB5524"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（3)消费者权益保护法律制度；</w:t>
            </w:r>
          </w:p>
          <w:p w14:paraId="70FDF954"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lastRenderedPageBreak/>
              <w:t>（4)旅行社管理法规制度；</w:t>
            </w:r>
          </w:p>
          <w:p w14:paraId="5A52EEA5"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（5)导游人员管理法规制度；</w:t>
            </w:r>
          </w:p>
          <w:p w14:paraId="3A9A15C5"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（6)旅游饭店管理法规制度；</w:t>
            </w:r>
          </w:p>
          <w:p w14:paraId="4441FAA3"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（7)旅游安全管理法规制度；</w:t>
            </w:r>
          </w:p>
          <w:p w14:paraId="3239116A"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（8)旅游出入境管理法律、法规制度；</w:t>
            </w:r>
          </w:p>
          <w:p w14:paraId="525DCCF3"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（9)旅游法</w:t>
            </w:r>
          </w:p>
        </w:tc>
        <w:tc>
          <w:tcPr>
            <w:tcW w:w="3976" w:type="dxa"/>
          </w:tcPr>
          <w:p w14:paraId="738C5E04"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lastRenderedPageBreak/>
              <w:t>（1)能具备严谨、守法的工作态度和良好的法律意识；</w:t>
            </w:r>
          </w:p>
          <w:p w14:paraId="6AFFB430"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（2)能运用旅游法的知识，分析和解</w:t>
            </w:r>
            <w:r w:rsidRPr="00EF262A">
              <w:rPr>
                <w:rFonts w:asciiTheme="minorEastAsia" w:eastAsiaTheme="minorEastAsia" w:hAnsiTheme="minorEastAsia" w:hint="eastAsia"/>
                <w:sz w:val="24"/>
              </w:rPr>
              <w:lastRenderedPageBreak/>
              <w:t>决旅游接待中出现的实际问题；</w:t>
            </w:r>
          </w:p>
          <w:p w14:paraId="6EB095A3"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（3)能在导游工作中正确运用及宣讲国家的方针政策。</w:t>
            </w:r>
          </w:p>
          <w:p w14:paraId="07698654" w14:textId="77777777" w:rsidR="002D52F6" w:rsidRPr="00EF262A" w:rsidRDefault="002D52F6" w:rsidP="004B0094">
            <w:pPr>
              <w:spacing w:line="360" w:lineRule="auto"/>
              <w:rPr>
                <w:rFonts w:asciiTheme="minorEastAsia" w:eastAsiaTheme="minorEastAsia" w:hAnsiTheme="minorEastAsia"/>
                <w:sz w:val="24"/>
              </w:rPr>
            </w:pPr>
          </w:p>
        </w:tc>
      </w:tr>
      <w:tr w:rsidR="002D52F6" w:rsidRPr="00EF262A" w14:paraId="68DE31EE" w14:textId="77777777" w:rsidTr="004B0094">
        <w:trPr>
          <w:trHeight w:val="5077"/>
        </w:trPr>
        <w:tc>
          <w:tcPr>
            <w:tcW w:w="1276" w:type="dxa"/>
            <w:vAlign w:val="center"/>
          </w:tcPr>
          <w:p w14:paraId="68FD9190"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lastRenderedPageBreak/>
              <w:t>地方景点导游</w:t>
            </w:r>
          </w:p>
        </w:tc>
        <w:tc>
          <w:tcPr>
            <w:tcW w:w="3827" w:type="dxa"/>
          </w:tcPr>
          <w:p w14:paraId="62C62FD4"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（1)地方概况；</w:t>
            </w:r>
          </w:p>
          <w:p w14:paraId="6825D525"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（2)各地区5～10个景点（建议以导游考证景点为主）；</w:t>
            </w:r>
          </w:p>
          <w:p w14:paraId="0E6ED352"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（3)导游模拟讲解</w:t>
            </w:r>
          </w:p>
        </w:tc>
        <w:tc>
          <w:tcPr>
            <w:tcW w:w="3976" w:type="dxa"/>
          </w:tcPr>
          <w:p w14:paraId="4CADB353"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（1)掌握本地区自然、历史、经济、文化、旅游等方面的知识；</w:t>
            </w:r>
          </w:p>
          <w:p w14:paraId="3EC55C62"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（2)掌握地方景点的历史、文化、线路等知识；</w:t>
            </w:r>
          </w:p>
          <w:p w14:paraId="3475DE4A"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（3)能进行15分钟以上的城市概况介绍和即时的沿途讲解；</w:t>
            </w:r>
          </w:p>
          <w:p w14:paraId="28DD89B0"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（4)能对各景区的指定小景点进行5分钟导游讲解；</w:t>
            </w:r>
          </w:p>
          <w:p w14:paraId="55F7DF61"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（5)能依据游览线路进行30分钟以上的导游讲解；</w:t>
            </w:r>
          </w:p>
          <w:p w14:paraId="21418028"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（6)能在导游讲解过程中运用多种讲解技巧和组织技巧。</w:t>
            </w:r>
          </w:p>
        </w:tc>
      </w:tr>
      <w:tr w:rsidR="002D52F6" w:rsidRPr="00EF262A" w14:paraId="36C954E9" w14:textId="77777777" w:rsidTr="004B0094">
        <w:trPr>
          <w:trHeight w:val="142"/>
        </w:trPr>
        <w:tc>
          <w:tcPr>
            <w:tcW w:w="1276" w:type="dxa"/>
            <w:vAlign w:val="center"/>
          </w:tcPr>
          <w:p w14:paraId="2F2E6887"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中国饮食文化</w:t>
            </w:r>
          </w:p>
        </w:tc>
        <w:tc>
          <w:tcPr>
            <w:tcW w:w="3827" w:type="dxa"/>
          </w:tcPr>
          <w:p w14:paraId="226CE08E"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（1)中国饮食文化的起源和发展；</w:t>
            </w:r>
          </w:p>
          <w:p w14:paraId="45EF7570"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（2)中国饮食的风味流派文化；</w:t>
            </w:r>
          </w:p>
          <w:p w14:paraId="0E7918F7"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（3)中国饮食原料与技术文化；</w:t>
            </w:r>
          </w:p>
          <w:p w14:paraId="56BF75F3"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lastRenderedPageBreak/>
              <w:t>（4)中国茶酒文化；</w:t>
            </w:r>
          </w:p>
          <w:p w14:paraId="0A1CCA4A"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（5)中国饮食筵宴文化；</w:t>
            </w:r>
          </w:p>
          <w:p w14:paraId="0D8938A6"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（6)中国饮食审美文化；</w:t>
            </w:r>
          </w:p>
          <w:p w14:paraId="644F01E2"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（7)中国饮食的民俗礼仪；</w:t>
            </w:r>
          </w:p>
          <w:p w14:paraId="4608232D"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（8)中国饮食名人趣事。</w:t>
            </w:r>
          </w:p>
        </w:tc>
        <w:tc>
          <w:tcPr>
            <w:tcW w:w="3976" w:type="dxa"/>
          </w:tcPr>
          <w:p w14:paraId="413A5AA7"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lastRenderedPageBreak/>
              <w:t>（1)掌握饮食文化起源与发展史；</w:t>
            </w:r>
          </w:p>
          <w:p w14:paraId="76B48252"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（2)培养学生的文化水平素养，提升饮食文化审美能力；</w:t>
            </w:r>
          </w:p>
          <w:p w14:paraId="05F872D6"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lastRenderedPageBreak/>
              <w:t>（3)增强学生民族文化的认同感与自豪感；</w:t>
            </w:r>
          </w:p>
          <w:p w14:paraId="275A36B6"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（4)传承中华优秀传统文化。</w:t>
            </w:r>
          </w:p>
          <w:p w14:paraId="4AF1BC15" w14:textId="77777777" w:rsidR="002D52F6" w:rsidRPr="00EF262A" w:rsidRDefault="002D52F6" w:rsidP="004B0094">
            <w:pPr>
              <w:spacing w:line="360" w:lineRule="auto"/>
              <w:rPr>
                <w:rFonts w:asciiTheme="minorEastAsia" w:eastAsiaTheme="minorEastAsia" w:hAnsiTheme="minorEastAsia"/>
                <w:sz w:val="24"/>
              </w:rPr>
            </w:pPr>
          </w:p>
        </w:tc>
      </w:tr>
      <w:tr w:rsidR="002D52F6" w:rsidRPr="00EF262A" w14:paraId="74C6AC7C" w14:textId="77777777" w:rsidTr="004B0094">
        <w:trPr>
          <w:trHeight w:val="3231"/>
        </w:trPr>
        <w:tc>
          <w:tcPr>
            <w:tcW w:w="1276" w:type="dxa"/>
            <w:vAlign w:val="center"/>
          </w:tcPr>
          <w:p w14:paraId="64CB3BF8"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lastRenderedPageBreak/>
              <w:t>旅行社运营实务</w:t>
            </w:r>
          </w:p>
          <w:p w14:paraId="63C88450" w14:textId="77777777" w:rsidR="002D52F6" w:rsidRPr="00EF262A" w:rsidRDefault="002D52F6" w:rsidP="004B0094">
            <w:pPr>
              <w:spacing w:line="360" w:lineRule="auto"/>
              <w:rPr>
                <w:rFonts w:asciiTheme="minorEastAsia" w:eastAsiaTheme="minorEastAsia" w:hAnsiTheme="minorEastAsia"/>
                <w:sz w:val="24"/>
              </w:rPr>
            </w:pPr>
          </w:p>
        </w:tc>
        <w:tc>
          <w:tcPr>
            <w:tcW w:w="3827" w:type="dxa"/>
          </w:tcPr>
          <w:p w14:paraId="1E88EE7F"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（1)旅行社简介；</w:t>
            </w:r>
          </w:p>
          <w:p w14:paraId="0632342A"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（2)旅行社产品设计；</w:t>
            </w:r>
          </w:p>
          <w:p w14:paraId="4F07E14F"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（3）旅行社计</w:t>
            </w:r>
            <w:proofErr w:type="gramStart"/>
            <w:r w:rsidRPr="00EF262A">
              <w:rPr>
                <w:rFonts w:asciiTheme="minorEastAsia" w:eastAsiaTheme="minorEastAsia" w:hAnsiTheme="minorEastAsia" w:hint="eastAsia"/>
                <w:sz w:val="24"/>
              </w:rPr>
              <w:t>调操作</w:t>
            </w:r>
            <w:proofErr w:type="gramEnd"/>
            <w:r w:rsidRPr="00EF262A">
              <w:rPr>
                <w:rFonts w:asciiTheme="minorEastAsia" w:eastAsiaTheme="minorEastAsia" w:hAnsiTheme="minorEastAsia" w:hint="eastAsia"/>
                <w:sz w:val="24"/>
              </w:rPr>
              <w:t>实务；</w:t>
            </w:r>
          </w:p>
          <w:p w14:paraId="7C5B7A6C"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（4）旅行社外联操作实务；</w:t>
            </w:r>
          </w:p>
          <w:p w14:paraId="5C74828F"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（5）旅行社接待操作实务；</w:t>
            </w:r>
          </w:p>
          <w:p w14:paraId="7CC19591"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（6）旅行社同业操作实务；</w:t>
            </w:r>
          </w:p>
          <w:p w14:paraId="2993D1EA"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（7）旅行社人力资源管理</w:t>
            </w:r>
          </w:p>
        </w:tc>
        <w:tc>
          <w:tcPr>
            <w:tcW w:w="3976" w:type="dxa"/>
          </w:tcPr>
          <w:p w14:paraId="26E8C9C3"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（1)能熟悉旅行社各部门的基本业务；</w:t>
            </w:r>
          </w:p>
          <w:p w14:paraId="4B9109D1"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（2)能根据产品流程设计常规旅游线路；</w:t>
            </w:r>
          </w:p>
          <w:p w14:paraId="163277D0"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（3)能对设计的旅游线路进行成本核算并对外报价；</w:t>
            </w:r>
          </w:p>
          <w:p w14:paraId="292B14B8" w14:textId="77777777" w:rsidR="002D52F6" w:rsidRPr="00EF262A" w:rsidRDefault="002D52F6" w:rsidP="004B0094">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（4)能进行团队的行程制作，报价以及操作信息反馈等计调、组团业务。</w:t>
            </w:r>
          </w:p>
        </w:tc>
      </w:tr>
    </w:tbl>
    <w:p w14:paraId="04D4027E" w14:textId="77777777" w:rsidR="002D52F6" w:rsidRPr="00C469CE" w:rsidRDefault="002D52F6" w:rsidP="002D52F6">
      <w:pPr>
        <w:spacing w:line="360" w:lineRule="auto"/>
        <w:rPr>
          <w:rFonts w:asciiTheme="minorEastAsia" w:eastAsiaTheme="minorEastAsia" w:hAnsiTheme="minorEastAsia"/>
          <w:b/>
          <w:bCs/>
          <w:sz w:val="24"/>
        </w:rPr>
      </w:pPr>
      <w:r w:rsidRPr="00C469CE">
        <w:rPr>
          <w:rFonts w:asciiTheme="minorEastAsia" w:eastAsiaTheme="minorEastAsia" w:hAnsiTheme="minorEastAsia" w:hint="eastAsia"/>
          <w:b/>
          <w:bCs/>
          <w:sz w:val="24"/>
        </w:rPr>
        <w:t>八、保障条件</w:t>
      </w:r>
    </w:p>
    <w:p w14:paraId="54704F8C" w14:textId="77777777" w:rsidR="002D52F6" w:rsidRPr="00C469CE" w:rsidRDefault="002D52F6" w:rsidP="002D52F6">
      <w:pPr>
        <w:spacing w:line="360" w:lineRule="auto"/>
        <w:ind w:firstLineChars="200" w:firstLine="480"/>
        <w:rPr>
          <w:rFonts w:asciiTheme="minorEastAsia" w:eastAsiaTheme="minorEastAsia" w:hAnsiTheme="minorEastAsia"/>
          <w:b/>
          <w:bCs/>
          <w:sz w:val="24"/>
        </w:rPr>
      </w:pPr>
      <w:r w:rsidRPr="00C469CE">
        <w:rPr>
          <w:rFonts w:asciiTheme="minorEastAsia" w:eastAsiaTheme="minorEastAsia" w:hAnsiTheme="minorEastAsia" w:hint="eastAsia"/>
          <w:b/>
          <w:bCs/>
          <w:sz w:val="24"/>
        </w:rPr>
        <w:t xml:space="preserve"> (</w:t>
      </w:r>
      <w:proofErr w:type="gramStart"/>
      <w:r w:rsidRPr="00C469CE">
        <w:rPr>
          <w:rFonts w:asciiTheme="minorEastAsia" w:eastAsiaTheme="minorEastAsia" w:hAnsiTheme="minorEastAsia" w:hint="eastAsia"/>
          <w:b/>
          <w:bCs/>
          <w:sz w:val="24"/>
        </w:rPr>
        <w:t>一</w:t>
      </w:r>
      <w:proofErr w:type="gramEnd"/>
      <w:r w:rsidRPr="00C469CE">
        <w:rPr>
          <w:rFonts w:asciiTheme="minorEastAsia" w:eastAsiaTheme="minorEastAsia" w:hAnsiTheme="minorEastAsia" w:hint="eastAsia"/>
          <w:b/>
          <w:bCs/>
          <w:sz w:val="24"/>
        </w:rPr>
        <w:t>)师资的配置要求</w:t>
      </w:r>
    </w:p>
    <w:p w14:paraId="73A89B67"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根据教育部颁布的《中等职业学校教师专业标准》和《中等职业学校设置标准》的有关规定，进行教师队伍建设，合理配置教师资源。专业教师学历职称结构应合理，至少应配备具有相关专业中级以上专业技术职务的专任教师2人；建立“双师型”专业教师团队，其中“双师型”教师应不低于30%，应有业务水平较高的专业带头人。应聘</w:t>
      </w:r>
      <w:proofErr w:type="gramStart"/>
      <w:r w:rsidRPr="00EF262A">
        <w:rPr>
          <w:rFonts w:asciiTheme="minorEastAsia" w:eastAsiaTheme="minorEastAsia" w:hAnsiTheme="minorEastAsia" w:hint="eastAsia"/>
          <w:sz w:val="24"/>
        </w:rPr>
        <w:t>请行业</w:t>
      </w:r>
      <w:proofErr w:type="gramEnd"/>
      <w:r w:rsidRPr="00EF262A">
        <w:rPr>
          <w:rFonts w:asciiTheme="minorEastAsia" w:eastAsiaTheme="minorEastAsia" w:hAnsiTheme="minorEastAsia" w:hint="eastAsia"/>
          <w:sz w:val="24"/>
        </w:rPr>
        <w:t>专家、企业骨干担任兼职教师，组建结构合理的教师团队。专任教师应具备良好的师德和终身学习的能力，适应旅游服务与管理专业及地区旅游服务的发展需求，积极开展课程教学改革，专业教师应定期参与企业</w:t>
      </w:r>
      <w:r w:rsidRPr="00EF262A">
        <w:rPr>
          <w:rFonts w:asciiTheme="minorEastAsia" w:eastAsiaTheme="minorEastAsia" w:hAnsiTheme="minorEastAsia" w:hint="eastAsia"/>
          <w:sz w:val="24"/>
        </w:rPr>
        <w:lastRenderedPageBreak/>
        <w:t>社会实践，加强自身专业水平，以适应教学要求。</w:t>
      </w:r>
    </w:p>
    <w:p w14:paraId="265EADB0" w14:textId="77777777" w:rsidR="002D52F6" w:rsidRPr="00C469CE" w:rsidRDefault="002D52F6" w:rsidP="002D52F6">
      <w:pPr>
        <w:spacing w:line="360" w:lineRule="auto"/>
        <w:ind w:firstLineChars="200" w:firstLine="480"/>
        <w:rPr>
          <w:rFonts w:asciiTheme="minorEastAsia" w:eastAsiaTheme="minorEastAsia" w:hAnsiTheme="minorEastAsia"/>
          <w:b/>
          <w:bCs/>
          <w:sz w:val="24"/>
        </w:rPr>
      </w:pPr>
      <w:r w:rsidRPr="00C469CE">
        <w:rPr>
          <w:rFonts w:asciiTheme="minorEastAsia" w:eastAsiaTheme="minorEastAsia" w:hAnsiTheme="minorEastAsia" w:hint="eastAsia"/>
          <w:b/>
          <w:bCs/>
          <w:sz w:val="24"/>
        </w:rPr>
        <w:t xml:space="preserve"> (二)校内、</w:t>
      </w:r>
      <w:proofErr w:type="gramStart"/>
      <w:r w:rsidRPr="00C469CE">
        <w:rPr>
          <w:rFonts w:asciiTheme="minorEastAsia" w:eastAsiaTheme="minorEastAsia" w:hAnsiTheme="minorEastAsia" w:hint="eastAsia"/>
          <w:b/>
          <w:bCs/>
          <w:sz w:val="24"/>
        </w:rPr>
        <w:t>外实践</w:t>
      </w:r>
      <w:proofErr w:type="gramEnd"/>
      <w:r w:rsidRPr="00C469CE">
        <w:rPr>
          <w:rFonts w:asciiTheme="minorEastAsia" w:eastAsiaTheme="minorEastAsia" w:hAnsiTheme="minorEastAsia" w:hint="eastAsia"/>
          <w:b/>
          <w:bCs/>
          <w:sz w:val="24"/>
        </w:rPr>
        <w:t>教学条件的配置要求</w:t>
      </w:r>
    </w:p>
    <w:p w14:paraId="193A08BD"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1.校内实训条件：</w:t>
      </w:r>
    </w:p>
    <w:p w14:paraId="626DFF4B"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(1)形体礼仪实训室</w:t>
      </w:r>
    </w:p>
    <w:p w14:paraId="30E7C8C6"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本实训室配有多媒体教学设备、通体墙面镜、把杆，地毯等教学设施，主要用于对学生形体、礼仪、语言等专业必备素质加以训练，同时还可以为专业理论课程的实训环节提供支持。</w:t>
      </w:r>
    </w:p>
    <w:p w14:paraId="470E1651"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(2)导游模拟实训室</w:t>
      </w:r>
    </w:p>
    <w:p w14:paraId="027AF8B9"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本实训室配有模板、展板、多媒体等教学设施，为学生营造导游人员工作的模拟环境，让学生能在真实的环境中模拟操作并处理突发实践，提升应变能力，并能很好的对客服务。</w:t>
      </w:r>
    </w:p>
    <w:p w14:paraId="42A475C6"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(3)酒店实训室</w:t>
      </w:r>
    </w:p>
    <w:p w14:paraId="3A46F8FC"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本实训室配备了圆桌、床铺、餐具等酒店实</w:t>
      </w:r>
      <w:proofErr w:type="gramStart"/>
      <w:r w:rsidRPr="00EF262A">
        <w:rPr>
          <w:rFonts w:asciiTheme="minorEastAsia" w:eastAsiaTheme="minorEastAsia" w:hAnsiTheme="minorEastAsia" w:hint="eastAsia"/>
          <w:sz w:val="24"/>
        </w:rPr>
        <w:t>训相关</w:t>
      </w:r>
      <w:proofErr w:type="gramEnd"/>
      <w:r w:rsidRPr="00EF262A">
        <w:rPr>
          <w:rFonts w:asciiTheme="minorEastAsia" w:eastAsiaTheme="minorEastAsia" w:hAnsiTheme="minorEastAsia" w:hint="eastAsia"/>
          <w:sz w:val="24"/>
        </w:rPr>
        <w:t>设施，能满足基本的酒店活动场景模拟和以小组为单位的操作练习场所。</w:t>
      </w:r>
    </w:p>
    <w:p w14:paraId="4FCAB409"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（4）计算机实训室</w:t>
      </w:r>
    </w:p>
    <w:p w14:paraId="2E69AAF7"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本实训室配有电脑及相关软件，学生能够在WINDOWS中文操作系统平台下独立熟练应用办公软件完成相应的综合性工作，为日后从事旅行社相关业务打下扎实的基础。</w:t>
      </w:r>
    </w:p>
    <w:p w14:paraId="26D09C93"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2.校外实践条件：</w:t>
      </w:r>
    </w:p>
    <w:p w14:paraId="2C137AE3"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（1）校外实训基地包含从事国内、国际业务的各个旅行社、当地展览馆以及星级酒店。校外实训场所涉及各个部门，能使学生全方位的实训，更具体、全面。</w:t>
      </w:r>
    </w:p>
    <w:p w14:paraId="025E14E2"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lastRenderedPageBreak/>
        <w:t>（2）学校应与实习基地签订协议，完成学生的认识实习、生产实习和半年以上的顶岗实习。实习基地应为学生配备兼职教师，和校内教师共同制定实习任务书和指导书。</w:t>
      </w:r>
    </w:p>
    <w:p w14:paraId="6E53E157" w14:textId="77777777" w:rsidR="002D52F6" w:rsidRPr="00C469CE" w:rsidRDefault="002D52F6" w:rsidP="002D52F6">
      <w:pPr>
        <w:spacing w:line="360" w:lineRule="auto"/>
        <w:ind w:firstLineChars="200" w:firstLine="480"/>
        <w:rPr>
          <w:rFonts w:asciiTheme="minorEastAsia" w:eastAsiaTheme="minorEastAsia" w:hAnsiTheme="minorEastAsia"/>
          <w:b/>
          <w:bCs/>
          <w:sz w:val="24"/>
        </w:rPr>
      </w:pPr>
      <w:r w:rsidRPr="00C469CE">
        <w:rPr>
          <w:rFonts w:asciiTheme="minorEastAsia" w:eastAsiaTheme="minorEastAsia" w:hAnsiTheme="minorEastAsia" w:hint="eastAsia"/>
          <w:b/>
          <w:bCs/>
          <w:sz w:val="24"/>
        </w:rPr>
        <w:t xml:space="preserve"> (三)学习资源要求</w:t>
      </w:r>
    </w:p>
    <w:p w14:paraId="22F8AC23"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1.与企业紧密联合，共建教学资源。依据行业企业需求确立和调整人才培养目标，根据企业相关岗位工作需要建设课程体系，吸收企业真实的工作任务、项目作为教学内容，真正做到校企联合。</w:t>
      </w:r>
    </w:p>
    <w:p w14:paraId="38F089EA"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2.具备开放的、内容丰富的、更新及时的数字化专业资源。内容包括人才培养方案，教学环境、精品课程、以及测评系统等内容，同时还能满足为学校师生、企业和社会学习者提供资源检索、信息查询、资料下载、教学指导、学习咨询、就业支持等服务。</w:t>
      </w:r>
    </w:p>
    <w:p w14:paraId="7EE7AF9E" w14:textId="77777777" w:rsidR="002D52F6" w:rsidRPr="00C469CE" w:rsidRDefault="002D52F6" w:rsidP="002D52F6">
      <w:pPr>
        <w:spacing w:line="360" w:lineRule="auto"/>
        <w:ind w:firstLineChars="200" w:firstLine="480"/>
        <w:rPr>
          <w:rFonts w:asciiTheme="minorEastAsia" w:eastAsiaTheme="minorEastAsia" w:hAnsiTheme="minorEastAsia"/>
          <w:b/>
          <w:bCs/>
          <w:sz w:val="24"/>
        </w:rPr>
      </w:pPr>
      <w:r w:rsidRPr="00C469CE">
        <w:rPr>
          <w:rFonts w:asciiTheme="minorEastAsia" w:eastAsiaTheme="minorEastAsia" w:hAnsiTheme="minorEastAsia" w:hint="eastAsia"/>
          <w:b/>
          <w:bCs/>
          <w:sz w:val="24"/>
        </w:rPr>
        <w:t>(四)教学运行与管理制度保障、政策措施保障</w:t>
      </w:r>
    </w:p>
    <w:p w14:paraId="194949E5"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1.教学运行管理</w:t>
      </w:r>
    </w:p>
    <w:p w14:paraId="2BA495A8"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主要采用以学年制为主体的全日制教学管理模式，根据旅行社相应职业岗位群的能力要求和校内实训基地运转特点，安排教学，         突出“做中学，做中教”的职业教育教学特色，完善“岗课赛证”综合育人机制，提高教学质量。改变传统的重知识、轻技能教学管理方式。将规范性和灵活性结合，合理调配教师、实训室和实训场地等教学资源，为课程实施创造条件。</w:t>
      </w:r>
    </w:p>
    <w:p w14:paraId="640E2219"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2.教学质量监控评价</w:t>
      </w:r>
    </w:p>
    <w:p w14:paraId="0D3F11A5"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学院实施教务处、系部、教研室、学生教学信息员四级教学质量监控评价制度，专业建设指导委员会参与学生学习质量、教师教学质量、教育教学工作质量的评价与考核。教务处代表学校进行宏观管理和调控，各学院、系部、专业在学</w:t>
      </w:r>
      <w:r w:rsidRPr="00EF262A">
        <w:rPr>
          <w:rFonts w:asciiTheme="minorEastAsia" w:eastAsiaTheme="minorEastAsia" w:hAnsiTheme="minorEastAsia" w:hint="eastAsia"/>
          <w:sz w:val="24"/>
        </w:rPr>
        <w:lastRenderedPageBreak/>
        <w:t>校指导下自主管理。学院还将教师的教学质量纳入人事考核指标，作为教师加薪晋级和聘任的重要依据。建立用人单位、学生及其家长、教师等利益相关方共同参与的多元化人才培养质量评价制度，将毕业生就业率、就业质量、企业满意度等作为衡量专业人才培养质量的重要指标，追踪学生毕业后职业发展轨迹，进行信息化管理。</w:t>
      </w:r>
    </w:p>
    <w:p w14:paraId="4794A462"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3.工学结合人才培养模式改革的支持政策措施</w:t>
      </w:r>
    </w:p>
    <w:p w14:paraId="2C731B58"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旅游服务与管理专业与企业建立合作关系，以保障校企合作机制的良好运行。</w:t>
      </w:r>
    </w:p>
    <w:p w14:paraId="56ECCD58"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(1)聘请企业有关专家和富有丰富实践经验的员工为专业特聘教授或实习指导老师</w:t>
      </w:r>
    </w:p>
    <w:p w14:paraId="558E82A8"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(2)在国家政策允许的范围内向企业有关兼职人员、实习指导老师支付相应的报酬</w:t>
      </w:r>
    </w:p>
    <w:p w14:paraId="57375121"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(3)鼓励教师深入企业调研，发挥所长，积累实践经验</w:t>
      </w:r>
    </w:p>
    <w:p w14:paraId="003040A0"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总之，深化校企合作，与企业合作制订人才培养方案；共同实施教学实训、评价考核，携手管理，合作育人，推动企业发展。</w:t>
      </w:r>
    </w:p>
    <w:p w14:paraId="562BE13D" w14:textId="77777777" w:rsidR="002D52F6" w:rsidRPr="00F95731" w:rsidRDefault="002D52F6" w:rsidP="002D52F6">
      <w:pPr>
        <w:spacing w:line="360" w:lineRule="auto"/>
        <w:ind w:firstLineChars="200" w:firstLine="480"/>
        <w:rPr>
          <w:rFonts w:asciiTheme="minorEastAsia" w:eastAsiaTheme="minorEastAsia" w:hAnsiTheme="minorEastAsia"/>
          <w:b/>
          <w:bCs/>
          <w:sz w:val="24"/>
        </w:rPr>
      </w:pPr>
      <w:r w:rsidRPr="00F95731">
        <w:rPr>
          <w:rFonts w:asciiTheme="minorEastAsia" w:eastAsiaTheme="minorEastAsia" w:hAnsiTheme="minorEastAsia" w:hint="eastAsia"/>
          <w:b/>
          <w:bCs/>
          <w:sz w:val="24"/>
        </w:rPr>
        <w:t>九、继续专业学习深造建议</w:t>
      </w:r>
    </w:p>
    <w:p w14:paraId="6C6CB3F4"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旅游服务与管理专业继续学习的渠道主要有：自学考试；通过成人高考参加专科函授学习；通过成人高考参加本科函授学习。</w:t>
      </w:r>
    </w:p>
    <w:p w14:paraId="21409B38" w14:textId="77777777" w:rsidR="002D52F6" w:rsidRPr="00EF262A" w:rsidRDefault="002D52F6" w:rsidP="002D52F6">
      <w:pPr>
        <w:spacing w:line="360" w:lineRule="auto"/>
        <w:ind w:firstLineChars="200" w:firstLine="480"/>
        <w:rPr>
          <w:rFonts w:asciiTheme="minorEastAsia" w:eastAsiaTheme="minorEastAsia" w:hAnsiTheme="minorEastAsia"/>
          <w:sz w:val="24"/>
        </w:rPr>
      </w:pPr>
      <w:r w:rsidRPr="00EF262A">
        <w:rPr>
          <w:rFonts w:asciiTheme="minorEastAsia" w:eastAsiaTheme="minorEastAsia" w:hAnsiTheme="minorEastAsia" w:hint="eastAsia"/>
          <w:sz w:val="24"/>
        </w:rPr>
        <w:t>毕业生接受更高层次教育的专业面向主要是旅游管理、酒店管理专业等。</w:t>
      </w:r>
    </w:p>
    <w:p w14:paraId="468F6552" w14:textId="77777777" w:rsidR="002D52F6" w:rsidRPr="00EF262A" w:rsidRDefault="002D52F6" w:rsidP="002D52F6">
      <w:pPr>
        <w:spacing w:line="360" w:lineRule="auto"/>
        <w:rPr>
          <w:rFonts w:asciiTheme="minorEastAsia" w:eastAsiaTheme="minorEastAsia" w:hAnsiTheme="minorEastAsia"/>
          <w:sz w:val="24"/>
        </w:rPr>
      </w:pPr>
    </w:p>
    <w:p w14:paraId="1949A9EA" w14:textId="690F0994" w:rsidR="002D52F6" w:rsidRPr="002D52F6" w:rsidRDefault="002D52F6" w:rsidP="002D52F6">
      <w:pPr>
        <w:spacing w:afterLines="100" w:after="312" w:line="400" w:lineRule="exact"/>
        <w:rPr>
          <w:rFonts w:ascii="黑体" w:eastAsia="黑体" w:hAnsi="黑体" w:cstheme="minorEastAsia" w:hint="eastAsia"/>
          <w:bCs/>
          <w:color w:val="000000"/>
          <w:sz w:val="24"/>
        </w:rPr>
      </w:pPr>
      <w:r w:rsidRPr="002D52F6">
        <w:rPr>
          <w:rFonts w:asciiTheme="minorEastAsia" w:eastAsiaTheme="minorEastAsia" w:hAnsiTheme="minorEastAsia" w:cstheme="minorEastAsia" w:hint="eastAsia"/>
          <w:bCs/>
          <w:color w:val="000000"/>
          <w:sz w:val="30"/>
          <w:szCs w:val="30"/>
        </w:rPr>
        <w:t>附：</w:t>
      </w:r>
      <w:r w:rsidRPr="002D52F6">
        <w:rPr>
          <w:rFonts w:asciiTheme="minorEastAsia" w:eastAsiaTheme="minorEastAsia" w:hAnsiTheme="minorEastAsia" w:cstheme="minorEastAsia" w:hint="eastAsia"/>
          <w:bCs/>
          <w:color w:val="000000"/>
          <w:sz w:val="30"/>
          <w:szCs w:val="30"/>
        </w:rPr>
        <w:t>教学活动时间分配表</w:t>
      </w:r>
    </w:p>
    <w:p w14:paraId="062EDA8D" w14:textId="77777777" w:rsidR="002D52F6" w:rsidRPr="002D52F6" w:rsidRDefault="002D52F6" w:rsidP="002D52F6">
      <w:pPr>
        <w:spacing w:line="360" w:lineRule="auto"/>
        <w:rPr>
          <w:rFonts w:asciiTheme="minorEastAsia" w:eastAsiaTheme="minorEastAsia" w:hAnsiTheme="minorEastAsia"/>
          <w:sz w:val="24"/>
        </w:rPr>
      </w:pPr>
    </w:p>
    <w:p w14:paraId="12BBAA8B" w14:textId="77777777" w:rsidR="002D52F6" w:rsidRPr="00EF262A" w:rsidRDefault="002D52F6" w:rsidP="002D52F6">
      <w:pPr>
        <w:spacing w:line="360" w:lineRule="auto"/>
        <w:rPr>
          <w:rFonts w:asciiTheme="minorEastAsia" w:eastAsiaTheme="minorEastAsia" w:hAnsiTheme="minorEastAsia" w:hint="eastAsia"/>
          <w:sz w:val="24"/>
        </w:rPr>
      </w:pPr>
    </w:p>
    <w:tbl>
      <w:tblPr>
        <w:tblpPr w:leftFromText="180" w:rightFromText="180" w:vertAnchor="text" w:horzAnchor="margin" w:tblpXSpec="center" w:tblpY="-1439"/>
        <w:tblOverlap w:val="never"/>
        <w:tblW w:w="11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617"/>
        <w:gridCol w:w="2102"/>
        <w:gridCol w:w="709"/>
        <w:gridCol w:w="709"/>
        <w:gridCol w:w="709"/>
        <w:gridCol w:w="708"/>
        <w:gridCol w:w="567"/>
        <w:gridCol w:w="567"/>
        <w:gridCol w:w="567"/>
        <w:gridCol w:w="567"/>
        <w:gridCol w:w="709"/>
        <w:gridCol w:w="567"/>
        <w:gridCol w:w="425"/>
        <w:gridCol w:w="567"/>
        <w:gridCol w:w="676"/>
      </w:tblGrid>
      <w:tr w:rsidR="002D52F6" w:rsidRPr="00EF262A" w14:paraId="3C84C123" w14:textId="77777777" w:rsidTr="002D52F6">
        <w:trPr>
          <w:cantSplit/>
          <w:trHeight w:val="464"/>
          <w:tblHeader/>
        </w:trPr>
        <w:tc>
          <w:tcPr>
            <w:tcW w:w="660" w:type="dxa"/>
            <w:vMerge w:val="restart"/>
            <w:tcBorders>
              <w:top w:val="single" w:sz="18" w:space="0" w:color="auto"/>
              <w:left w:val="single" w:sz="18" w:space="0" w:color="auto"/>
              <w:bottom w:val="single" w:sz="4" w:space="0" w:color="auto"/>
              <w:right w:val="single" w:sz="12" w:space="0" w:color="auto"/>
            </w:tcBorders>
            <w:vAlign w:val="center"/>
          </w:tcPr>
          <w:p w14:paraId="6115F0AB"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lastRenderedPageBreak/>
              <w:t>课</w:t>
            </w:r>
          </w:p>
          <w:p w14:paraId="21BEB0B5"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程</w:t>
            </w:r>
          </w:p>
          <w:p w14:paraId="2B8DD3DE"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类</w:t>
            </w:r>
          </w:p>
          <w:p w14:paraId="7B05A364"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别</w:t>
            </w:r>
          </w:p>
        </w:tc>
        <w:tc>
          <w:tcPr>
            <w:tcW w:w="617" w:type="dxa"/>
            <w:vMerge w:val="restart"/>
            <w:tcBorders>
              <w:top w:val="single" w:sz="18" w:space="0" w:color="auto"/>
              <w:left w:val="single" w:sz="12" w:space="0" w:color="auto"/>
              <w:bottom w:val="single" w:sz="4" w:space="0" w:color="auto"/>
              <w:right w:val="single" w:sz="12" w:space="0" w:color="auto"/>
            </w:tcBorders>
            <w:vAlign w:val="center"/>
          </w:tcPr>
          <w:p w14:paraId="225A38ED"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序</w:t>
            </w:r>
          </w:p>
          <w:p w14:paraId="7A46B0D7"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号</w:t>
            </w:r>
          </w:p>
        </w:tc>
        <w:tc>
          <w:tcPr>
            <w:tcW w:w="2102" w:type="dxa"/>
            <w:vMerge w:val="restart"/>
            <w:tcBorders>
              <w:top w:val="single" w:sz="18" w:space="0" w:color="auto"/>
              <w:left w:val="single" w:sz="12" w:space="0" w:color="auto"/>
              <w:bottom w:val="single" w:sz="4" w:space="0" w:color="auto"/>
              <w:right w:val="single" w:sz="12" w:space="0" w:color="auto"/>
            </w:tcBorders>
            <w:vAlign w:val="center"/>
          </w:tcPr>
          <w:p w14:paraId="04FB12A8"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课程</w:t>
            </w:r>
          </w:p>
        </w:tc>
        <w:tc>
          <w:tcPr>
            <w:tcW w:w="1418" w:type="dxa"/>
            <w:gridSpan w:val="2"/>
            <w:tcBorders>
              <w:top w:val="single" w:sz="18" w:space="0" w:color="auto"/>
              <w:left w:val="single" w:sz="12" w:space="0" w:color="auto"/>
              <w:bottom w:val="single" w:sz="4" w:space="0" w:color="auto"/>
              <w:right w:val="single" w:sz="12" w:space="0" w:color="auto"/>
            </w:tcBorders>
            <w:vAlign w:val="center"/>
          </w:tcPr>
          <w:p w14:paraId="2F0775E6"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学期分配</w:t>
            </w:r>
          </w:p>
        </w:tc>
        <w:tc>
          <w:tcPr>
            <w:tcW w:w="2551" w:type="dxa"/>
            <w:gridSpan w:val="4"/>
            <w:tcBorders>
              <w:top w:val="single" w:sz="18" w:space="0" w:color="auto"/>
              <w:left w:val="single" w:sz="12" w:space="0" w:color="auto"/>
              <w:bottom w:val="single" w:sz="4" w:space="0" w:color="auto"/>
              <w:right w:val="single" w:sz="12" w:space="0" w:color="auto"/>
            </w:tcBorders>
          </w:tcPr>
          <w:p w14:paraId="4C42BB3E"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课时分配</w:t>
            </w:r>
          </w:p>
        </w:tc>
        <w:tc>
          <w:tcPr>
            <w:tcW w:w="3402" w:type="dxa"/>
            <w:gridSpan w:val="6"/>
            <w:tcBorders>
              <w:top w:val="single" w:sz="18" w:space="0" w:color="auto"/>
              <w:left w:val="single" w:sz="12" w:space="0" w:color="auto"/>
              <w:bottom w:val="single" w:sz="4" w:space="0" w:color="auto"/>
              <w:right w:val="single" w:sz="12" w:space="0" w:color="auto"/>
            </w:tcBorders>
            <w:vAlign w:val="center"/>
          </w:tcPr>
          <w:p w14:paraId="37160653"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学期分配（学时</w:t>
            </w:r>
            <w:r w:rsidRPr="002D52F6">
              <w:rPr>
                <w:rFonts w:asciiTheme="minorEastAsia" w:eastAsiaTheme="minorEastAsia" w:hAnsiTheme="minorEastAsia"/>
                <w:szCs w:val="21"/>
              </w:rPr>
              <w:t>/</w:t>
            </w:r>
            <w:r w:rsidRPr="002D52F6">
              <w:rPr>
                <w:rFonts w:asciiTheme="minorEastAsia" w:eastAsiaTheme="minorEastAsia" w:hAnsiTheme="minorEastAsia" w:hint="eastAsia"/>
                <w:szCs w:val="21"/>
              </w:rPr>
              <w:t>周）</w:t>
            </w:r>
          </w:p>
        </w:tc>
        <w:tc>
          <w:tcPr>
            <w:tcW w:w="676" w:type="dxa"/>
            <w:vMerge w:val="restart"/>
            <w:tcBorders>
              <w:top w:val="single" w:sz="18" w:space="0" w:color="auto"/>
              <w:left w:val="single" w:sz="12" w:space="0" w:color="auto"/>
              <w:right w:val="single" w:sz="18" w:space="0" w:color="auto"/>
            </w:tcBorders>
            <w:vAlign w:val="center"/>
          </w:tcPr>
          <w:p w14:paraId="62FD7EF5"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学</w:t>
            </w:r>
          </w:p>
          <w:p w14:paraId="31FC70EB"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分</w:t>
            </w:r>
          </w:p>
        </w:tc>
      </w:tr>
      <w:tr w:rsidR="002D52F6" w:rsidRPr="00EF262A" w14:paraId="663A420C" w14:textId="77777777" w:rsidTr="002D52F6">
        <w:trPr>
          <w:cantSplit/>
          <w:trHeight w:val="1063"/>
          <w:tblHeader/>
        </w:trPr>
        <w:tc>
          <w:tcPr>
            <w:tcW w:w="660" w:type="dxa"/>
            <w:vMerge/>
            <w:tcBorders>
              <w:top w:val="single" w:sz="4" w:space="0" w:color="auto"/>
              <w:left w:val="single" w:sz="18" w:space="0" w:color="auto"/>
              <w:bottom w:val="single" w:sz="12" w:space="0" w:color="auto"/>
              <w:right w:val="single" w:sz="12" w:space="0" w:color="auto"/>
            </w:tcBorders>
            <w:vAlign w:val="center"/>
          </w:tcPr>
          <w:p w14:paraId="4BF2266B" w14:textId="77777777" w:rsidR="002D52F6" w:rsidRPr="002D52F6" w:rsidRDefault="002D52F6" w:rsidP="002D52F6">
            <w:pPr>
              <w:spacing w:line="360" w:lineRule="auto"/>
              <w:rPr>
                <w:rFonts w:asciiTheme="minorEastAsia" w:eastAsiaTheme="minorEastAsia" w:hAnsiTheme="minorEastAsia"/>
                <w:szCs w:val="21"/>
              </w:rPr>
            </w:pPr>
          </w:p>
        </w:tc>
        <w:tc>
          <w:tcPr>
            <w:tcW w:w="617" w:type="dxa"/>
            <w:vMerge/>
            <w:tcBorders>
              <w:top w:val="single" w:sz="4" w:space="0" w:color="auto"/>
              <w:left w:val="single" w:sz="12" w:space="0" w:color="auto"/>
              <w:bottom w:val="single" w:sz="12" w:space="0" w:color="auto"/>
              <w:right w:val="single" w:sz="12" w:space="0" w:color="auto"/>
            </w:tcBorders>
            <w:vAlign w:val="center"/>
          </w:tcPr>
          <w:p w14:paraId="23B8B462" w14:textId="77777777" w:rsidR="002D52F6" w:rsidRPr="002D52F6" w:rsidRDefault="002D52F6" w:rsidP="002D52F6">
            <w:pPr>
              <w:spacing w:line="360" w:lineRule="auto"/>
              <w:rPr>
                <w:rFonts w:asciiTheme="minorEastAsia" w:eastAsiaTheme="minorEastAsia" w:hAnsiTheme="minorEastAsia"/>
                <w:szCs w:val="21"/>
              </w:rPr>
            </w:pPr>
          </w:p>
        </w:tc>
        <w:tc>
          <w:tcPr>
            <w:tcW w:w="2102" w:type="dxa"/>
            <w:vMerge/>
            <w:tcBorders>
              <w:top w:val="single" w:sz="4" w:space="0" w:color="auto"/>
              <w:left w:val="single" w:sz="12" w:space="0" w:color="auto"/>
              <w:bottom w:val="single" w:sz="12" w:space="0" w:color="auto"/>
              <w:right w:val="single" w:sz="12" w:space="0" w:color="auto"/>
            </w:tcBorders>
            <w:vAlign w:val="center"/>
          </w:tcPr>
          <w:p w14:paraId="7FECE173"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12" w:space="0" w:color="auto"/>
              <w:bottom w:val="single" w:sz="12" w:space="0" w:color="auto"/>
              <w:right w:val="single" w:sz="4" w:space="0" w:color="auto"/>
            </w:tcBorders>
            <w:vAlign w:val="center"/>
          </w:tcPr>
          <w:p w14:paraId="3D91EE6A"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考</w:t>
            </w:r>
          </w:p>
          <w:p w14:paraId="2274393E"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试</w:t>
            </w:r>
          </w:p>
        </w:tc>
        <w:tc>
          <w:tcPr>
            <w:tcW w:w="709" w:type="dxa"/>
            <w:tcBorders>
              <w:top w:val="single" w:sz="4" w:space="0" w:color="auto"/>
              <w:left w:val="single" w:sz="4" w:space="0" w:color="auto"/>
              <w:bottom w:val="single" w:sz="12" w:space="0" w:color="auto"/>
              <w:right w:val="single" w:sz="12" w:space="0" w:color="auto"/>
            </w:tcBorders>
            <w:vAlign w:val="center"/>
          </w:tcPr>
          <w:p w14:paraId="5FC4C61B"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考</w:t>
            </w:r>
          </w:p>
          <w:p w14:paraId="1AF0D7B2"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查</w:t>
            </w:r>
          </w:p>
        </w:tc>
        <w:tc>
          <w:tcPr>
            <w:tcW w:w="709" w:type="dxa"/>
            <w:tcBorders>
              <w:top w:val="single" w:sz="4" w:space="0" w:color="auto"/>
              <w:left w:val="single" w:sz="12" w:space="0" w:color="auto"/>
              <w:bottom w:val="single" w:sz="12" w:space="0" w:color="auto"/>
              <w:right w:val="single" w:sz="4" w:space="0" w:color="auto"/>
            </w:tcBorders>
            <w:vAlign w:val="center"/>
          </w:tcPr>
          <w:p w14:paraId="248F91FF"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理</w:t>
            </w:r>
          </w:p>
          <w:p w14:paraId="32E09E4F"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论</w:t>
            </w:r>
          </w:p>
          <w:p w14:paraId="6E25F8CA"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总</w:t>
            </w:r>
          </w:p>
          <w:p w14:paraId="41C65126"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课</w:t>
            </w:r>
          </w:p>
          <w:p w14:paraId="7023EAB4"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时</w:t>
            </w:r>
          </w:p>
        </w:tc>
        <w:tc>
          <w:tcPr>
            <w:tcW w:w="708" w:type="dxa"/>
            <w:tcBorders>
              <w:top w:val="single" w:sz="4" w:space="0" w:color="auto"/>
              <w:left w:val="single" w:sz="4" w:space="0" w:color="auto"/>
              <w:bottom w:val="single" w:sz="12" w:space="0" w:color="auto"/>
              <w:right w:val="single" w:sz="4" w:space="0" w:color="auto"/>
            </w:tcBorders>
            <w:vAlign w:val="center"/>
          </w:tcPr>
          <w:p w14:paraId="2CEFFBAB"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项</w:t>
            </w:r>
          </w:p>
          <w:p w14:paraId="0D96A7C4"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目</w:t>
            </w:r>
          </w:p>
          <w:p w14:paraId="67AEB91B"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总</w:t>
            </w:r>
          </w:p>
          <w:p w14:paraId="350035C6"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课</w:t>
            </w:r>
          </w:p>
          <w:p w14:paraId="641BB529"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时</w:t>
            </w:r>
          </w:p>
        </w:tc>
        <w:tc>
          <w:tcPr>
            <w:tcW w:w="567" w:type="dxa"/>
            <w:tcBorders>
              <w:top w:val="single" w:sz="4" w:space="0" w:color="auto"/>
              <w:left w:val="single" w:sz="4" w:space="0" w:color="auto"/>
              <w:bottom w:val="single" w:sz="12" w:space="0" w:color="auto"/>
              <w:right w:val="single" w:sz="4" w:space="0" w:color="auto"/>
            </w:tcBorders>
            <w:vAlign w:val="center"/>
          </w:tcPr>
          <w:p w14:paraId="1601C3A2"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一</w:t>
            </w:r>
          </w:p>
          <w:p w14:paraId="5CBADA3E"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体</w:t>
            </w:r>
          </w:p>
          <w:p w14:paraId="075365CD"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化</w:t>
            </w:r>
          </w:p>
          <w:p w14:paraId="257524D1"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总</w:t>
            </w:r>
          </w:p>
          <w:p w14:paraId="1A123A5F"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课</w:t>
            </w:r>
          </w:p>
          <w:p w14:paraId="48561D30"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时</w:t>
            </w:r>
          </w:p>
        </w:tc>
        <w:tc>
          <w:tcPr>
            <w:tcW w:w="567" w:type="dxa"/>
            <w:tcBorders>
              <w:top w:val="single" w:sz="4" w:space="0" w:color="auto"/>
              <w:left w:val="single" w:sz="4" w:space="0" w:color="auto"/>
              <w:bottom w:val="single" w:sz="12" w:space="0" w:color="auto"/>
              <w:right w:val="single" w:sz="12" w:space="0" w:color="auto"/>
            </w:tcBorders>
            <w:vAlign w:val="center"/>
          </w:tcPr>
          <w:p w14:paraId="2AAA89A3"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实</w:t>
            </w:r>
          </w:p>
          <w:p w14:paraId="6B6F0BD4"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习</w:t>
            </w:r>
          </w:p>
          <w:p w14:paraId="1E25A726"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总</w:t>
            </w:r>
          </w:p>
          <w:p w14:paraId="258A1C45"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课</w:t>
            </w:r>
          </w:p>
          <w:p w14:paraId="3E6B5723"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时</w:t>
            </w:r>
          </w:p>
        </w:tc>
        <w:tc>
          <w:tcPr>
            <w:tcW w:w="567" w:type="dxa"/>
            <w:tcBorders>
              <w:top w:val="single" w:sz="4" w:space="0" w:color="auto"/>
              <w:left w:val="single" w:sz="12" w:space="0" w:color="auto"/>
              <w:bottom w:val="single" w:sz="12" w:space="0" w:color="auto"/>
              <w:right w:val="single" w:sz="4" w:space="0" w:color="auto"/>
            </w:tcBorders>
            <w:vAlign w:val="center"/>
          </w:tcPr>
          <w:p w14:paraId="36FAABE9"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一</w:t>
            </w:r>
          </w:p>
          <w:p w14:paraId="49A1ED73"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理</w:t>
            </w:r>
          </w:p>
          <w:p w14:paraId="641F2C84"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论</w:t>
            </w:r>
          </w:p>
          <w:p w14:paraId="1AFBB8B2"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19</w:t>
            </w:r>
          </w:p>
          <w:p w14:paraId="45E937FD"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周</w:t>
            </w:r>
          </w:p>
        </w:tc>
        <w:tc>
          <w:tcPr>
            <w:tcW w:w="567" w:type="dxa"/>
            <w:tcBorders>
              <w:top w:val="single" w:sz="4" w:space="0" w:color="auto"/>
              <w:left w:val="single" w:sz="4" w:space="0" w:color="auto"/>
              <w:bottom w:val="single" w:sz="12" w:space="0" w:color="auto"/>
              <w:right w:val="single" w:sz="4" w:space="0" w:color="auto"/>
            </w:tcBorders>
            <w:vAlign w:val="center"/>
          </w:tcPr>
          <w:p w14:paraId="1F15CF03"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二</w:t>
            </w:r>
          </w:p>
          <w:p w14:paraId="22B3615C"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理</w:t>
            </w:r>
          </w:p>
          <w:p w14:paraId="56AAD3E6"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论</w:t>
            </w:r>
          </w:p>
          <w:p w14:paraId="728FF159"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szCs w:val="21"/>
              </w:rPr>
              <w:t>18</w:t>
            </w:r>
          </w:p>
          <w:p w14:paraId="172AD886"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周</w:t>
            </w:r>
          </w:p>
        </w:tc>
        <w:tc>
          <w:tcPr>
            <w:tcW w:w="709" w:type="dxa"/>
            <w:tcBorders>
              <w:top w:val="single" w:sz="4" w:space="0" w:color="auto"/>
              <w:left w:val="single" w:sz="4" w:space="0" w:color="auto"/>
              <w:bottom w:val="single" w:sz="12" w:space="0" w:color="auto"/>
              <w:right w:val="single" w:sz="4" w:space="0" w:color="auto"/>
            </w:tcBorders>
            <w:vAlign w:val="center"/>
          </w:tcPr>
          <w:p w14:paraId="61C14373"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三</w:t>
            </w:r>
          </w:p>
          <w:p w14:paraId="4E458A83"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理</w:t>
            </w:r>
          </w:p>
          <w:p w14:paraId="5CDFA778"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论</w:t>
            </w:r>
          </w:p>
          <w:p w14:paraId="0B28854F"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szCs w:val="21"/>
              </w:rPr>
              <w:t>1</w:t>
            </w:r>
            <w:r w:rsidRPr="002D52F6">
              <w:rPr>
                <w:rFonts w:asciiTheme="minorEastAsia" w:eastAsiaTheme="minorEastAsia" w:hAnsiTheme="minorEastAsia" w:hint="eastAsia"/>
                <w:szCs w:val="21"/>
              </w:rPr>
              <w:t>8</w:t>
            </w:r>
          </w:p>
          <w:p w14:paraId="2C8ECB97"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周</w:t>
            </w:r>
          </w:p>
        </w:tc>
        <w:tc>
          <w:tcPr>
            <w:tcW w:w="567" w:type="dxa"/>
            <w:tcBorders>
              <w:top w:val="single" w:sz="4" w:space="0" w:color="auto"/>
              <w:left w:val="single" w:sz="4" w:space="0" w:color="auto"/>
              <w:bottom w:val="single" w:sz="12" w:space="0" w:color="auto"/>
              <w:right w:val="single" w:sz="4" w:space="0" w:color="auto"/>
            </w:tcBorders>
            <w:vAlign w:val="center"/>
          </w:tcPr>
          <w:p w14:paraId="7D2539EA"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四</w:t>
            </w:r>
          </w:p>
          <w:p w14:paraId="182BD2F3"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理</w:t>
            </w:r>
          </w:p>
          <w:p w14:paraId="64488160"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论</w:t>
            </w:r>
          </w:p>
          <w:p w14:paraId="4C983C8E"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szCs w:val="21"/>
              </w:rPr>
              <w:t>1</w:t>
            </w:r>
            <w:r w:rsidRPr="002D52F6">
              <w:rPr>
                <w:rFonts w:asciiTheme="minorEastAsia" w:eastAsiaTheme="minorEastAsia" w:hAnsiTheme="minorEastAsia" w:hint="eastAsia"/>
                <w:szCs w:val="21"/>
              </w:rPr>
              <w:t>8周</w:t>
            </w:r>
          </w:p>
        </w:tc>
        <w:tc>
          <w:tcPr>
            <w:tcW w:w="425" w:type="dxa"/>
            <w:tcBorders>
              <w:top w:val="single" w:sz="4" w:space="0" w:color="auto"/>
              <w:left w:val="single" w:sz="4" w:space="0" w:color="auto"/>
              <w:bottom w:val="single" w:sz="12" w:space="0" w:color="auto"/>
              <w:right w:val="single" w:sz="4" w:space="0" w:color="auto"/>
            </w:tcBorders>
            <w:vAlign w:val="center"/>
          </w:tcPr>
          <w:p w14:paraId="0757F705"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五</w:t>
            </w:r>
          </w:p>
          <w:p w14:paraId="54AC2FB7"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理论16</w:t>
            </w:r>
          </w:p>
          <w:p w14:paraId="6CAF6275"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周</w:t>
            </w:r>
          </w:p>
        </w:tc>
        <w:tc>
          <w:tcPr>
            <w:tcW w:w="567" w:type="dxa"/>
            <w:tcBorders>
              <w:top w:val="single" w:sz="4" w:space="0" w:color="auto"/>
              <w:left w:val="single" w:sz="4" w:space="0" w:color="auto"/>
              <w:bottom w:val="single" w:sz="12" w:space="0" w:color="auto"/>
              <w:right w:val="single" w:sz="12" w:space="0" w:color="auto"/>
            </w:tcBorders>
            <w:vAlign w:val="center"/>
          </w:tcPr>
          <w:p w14:paraId="1F6120AF"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六</w:t>
            </w:r>
          </w:p>
          <w:p w14:paraId="6C2FAEEA"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实</w:t>
            </w:r>
          </w:p>
          <w:p w14:paraId="7C5642F0"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习</w:t>
            </w:r>
          </w:p>
          <w:p w14:paraId="1452DBD0"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20</w:t>
            </w:r>
          </w:p>
          <w:p w14:paraId="49C78052"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周</w:t>
            </w:r>
          </w:p>
        </w:tc>
        <w:tc>
          <w:tcPr>
            <w:tcW w:w="676" w:type="dxa"/>
            <w:vMerge/>
            <w:tcBorders>
              <w:left w:val="single" w:sz="12" w:space="0" w:color="auto"/>
              <w:right w:val="single" w:sz="18" w:space="0" w:color="auto"/>
            </w:tcBorders>
            <w:vAlign w:val="center"/>
          </w:tcPr>
          <w:p w14:paraId="0592A7C1" w14:textId="77777777" w:rsidR="002D52F6" w:rsidRPr="00EF262A" w:rsidRDefault="002D52F6" w:rsidP="002D52F6">
            <w:pPr>
              <w:spacing w:line="360" w:lineRule="auto"/>
              <w:rPr>
                <w:rFonts w:asciiTheme="minorEastAsia" w:eastAsiaTheme="minorEastAsia" w:hAnsiTheme="minorEastAsia"/>
                <w:sz w:val="24"/>
              </w:rPr>
            </w:pPr>
          </w:p>
        </w:tc>
      </w:tr>
      <w:tr w:rsidR="002D52F6" w:rsidRPr="00EF262A" w14:paraId="1A9CEA08" w14:textId="77777777" w:rsidTr="002D52F6">
        <w:trPr>
          <w:cantSplit/>
          <w:trHeight w:val="281"/>
        </w:trPr>
        <w:tc>
          <w:tcPr>
            <w:tcW w:w="660" w:type="dxa"/>
            <w:vMerge w:val="restart"/>
            <w:tcBorders>
              <w:top w:val="single" w:sz="12" w:space="0" w:color="auto"/>
              <w:left w:val="single" w:sz="18" w:space="0" w:color="auto"/>
              <w:right w:val="single" w:sz="12" w:space="0" w:color="auto"/>
            </w:tcBorders>
            <w:vAlign w:val="center"/>
          </w:tcPr>
          <w:p w14:paraId="6404A345"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文</w:t>
            </w:r>
          </w:p>
          <w:p w14:paraId="20F870E6"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化</w:t>
            </w:r>
          </w:p>
          <w:p w14:paraId="760FF16E"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基</w:t>
            </w:r>
          </w:p>
          <w:p w14:paraId="5CAE0CE9" w14:textId="77777777" w:rsidR="002D52F6" w:rsidRPr="002D52F6" w:rsidRDefault="002D52F6" w:rsidP="002D52F6">
            <w:pPr>
              <w:spacing w:line="360" w:lineRule="auto"/>
              <w:rPr>
                <w:rFonts w:asciiTheme="minorEastAsia" w:eastAsiaTheme="minorEastAsia" w:hAnsiTheme="minorEastAsia"/>
                <w:szCs w:val="21"/>
              </w:rPr>
            </w:pPr>
            <w:proofErr w:type="gramStart"/>
            <w:r w:rsidRPr="002D52F6">
              <w:rPr>
                <w:rFonts w:asciiTheme="minorEastAsia" w:eastAsiaTheme="minorEastAsia" w:hAnsiTheme="minorEastAsia" w:hint="eastAsia"/>
                <w:szCs w:val="21"/>
              </w:rPr>
              <w:t>础</w:t>
            </w:r>
            <w:proofErr w:type="gramEnd"/>
          </w:p>
          <w:p w14:paraId="1C321B8A"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课</w:t>
            </w:r>
          </w:p>
        </w:tc>
        <w:tc>
          <w:tcPr>
            <w:tcW w:w="617" w:type="dxa"/>
            <w:tcBorders>
              <w:top w:val="single" w:sz="12" w:space="0" w:color="auto"/>
              <w:left w:val="single" w:sz="12" w:space="0" w:color="auto"/>
              <w:bottom w:val="single" w:sz="4" w:space="0" w:color="auto"/>
              <w:right w:val="single" w:sz="12" w:space="0" w:color="auto"/>
            </w:tcBorders>
            <w:vAlign w:val="center"/>
          </w:tcPr>
          <w:p w14:paraId="49574F41"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szCs w:val="21"/>
              </w:rPr>
              <w:t>1</w:t>
            </w:r>
          </w:p>
        </w:tc>
        <w:tc>
          <w:tcPr>
            <w:tcW w:w="2102" w:type="dxa"/>
            <w:tcBorders>
              <w:top w:val="single" w:sz="12" w:space="0" w:color="auto"/>
              <w:left w:val="single" w:sz="12" w:space="0" w:color="auto"/>
              <w:bottom w:val="single" w:sz="4" w:space="0" w:color="auto"/>
              <w:right w:val="single" w:sz="12" w:space="0" w:color="auto"/>
            </w:tcBorders>
          </w:tcPr>
          <w:p w14:paraId="35884D73"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中国特色社会主义</w:t>
            </w:r>
          </w:p>
        </w:tc>
        <w:tc>
          <w:tcPr>
            <w:tcW w:w="709" w:type="dxa"/>
            <w:tcBorders>
              <w:top w:val="single" w:sz="12" w:space="0" w:color="auto"/>
              <w:left w:val="single" w:sz="12" w:space="0" w:color="auto"/>
              <w:bottom w:val="single" w:sz="4" w:space="0" w:color="auto"/>
              <w:right w:val="single" w:sz="4" w:space="0" w:color="auto"/>
            </w:tcBorders>
            <w:vAlign w:val="center"/>
          </w:tcPr>
          <w:p w14:paraId="491010A4"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12" w:space="0" w:color="auto"/>
              <w:left w:val="single" w:sz="4" w:space="0" w:color="auto"/>
              <w:bottom w:val="single" w:sz="4" w:space="0" w:color="auto"/>
              <w:right w:val="single" w:sz="12" w:space="0" w:color="auto"/>
            </w:tcBorders>
            <w:vAlign w:val="center"/>
          </w:tcPr>
          <w:p w14:paraId="085B3195"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1</w:t>
            </w:r>
          </w:p>
        </w:tc>
        <w:tc>
          <w:tcPr>
            <w:tcW w:w="709" w:type="dxa"/>
            <w:tcBorders>
              <w:top w:val="single" w:sz="12" w:space="0" w:color="auto"/>
              <w:left w:val="single" w:sz="12" w:space="0" w:color="auto"/>
              <w:bottom w:val="single" w:sz="4" w:space="0" w:color="auto"/>
              <w:right w:val="single" w:sz="4" w:space="0" w:color="auto"/>
            </w:tcBorders>
            <w:vAlign w:val="center"/>
          </w:tcPr>
          <w:p w14:paraId="2D89D7FA"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38</w:t>
            </w:r>
          </w:p>
        </w:tc>
        <w:tc>
          <w:tcPr>
            <w:tcW w:w="708" w:type="dxa"/>
            <w:tcBorders>
              <w:top w:val="single" w:sz="12" w:space="0" w:color="auto"/>
              <w:left w:val="single" w:sz="4" w:space="0" w:color="auto"/>
              <w:bottom w:val="single" w:sz="4" w:space="0" w:color="auto"/>
              <w:right w:val="single" w:sz="4" w:space="0" w:color="auto"/>
            </w:tcBorders>
            <w:vAlign w:val="center"/>
          </w:tcPr>
          <w:p w14:paraId="1C2F6A2A"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12" w:space="0" w:color="auto"/>
              <w:left w:val="single" w:sz="4" w:space="0" w:color="auto"/>
              <w:bottom w:val="single" w:sz="4" w:space="0" w:color="auto"/>
              <w:right w:val="single" w:sz="4" w:space="0" w:color="auto"/>
            </w:tcBorders>
            <w:vAlign w:val="center"/>
          </w:tcPr>
          <w:p w14:paraId="620886A7"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12" w:space="0" w:color="auto"/>
              <w:left w:val="single" w:sz="4" w:space="0" w:color="auto"/>
              <w:bottom w:val="single" w:sz="4" w:space="0" w:color="auto"/>
              <w:right w:val="single" w:sz="12" w:space="0" w:color="auto"/>
            </w:tcBorders>
            <w:vAlign w:val="center"/>
          </w:tcPr>
          <w:p w14:paraId="7C2293C0"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12" w:space="0" w:color="auto"/>
              <w:left w:val="single" w:sz="12" w:space="0" w:color="auto"/>
              <w:bottom w:val="single" w:sz="4" w:space="0" w:color="auto"/>
              <w:right w:val="single" w:sz="4" w:space="0" w:color="auto"/>
            </w:tcBorders>
            <w:vAlign w:val="center"/>
          </w:tcPr>
          <w:p w14:paraId="558B19D8"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w:t>
            </w:r>
          </w:p>
        </w:tc>
        <w:tc>
          <w:tcPr>
            <w:tcW w:w="567" w:type="dxa"/>
            <w:tcBorders>
              <w:top w:val="single" w:sz="12" w:space="0" w:color="auto"/>
              <w:left w:val="single" w:sz="4" w:space="0" w:color="auto"/>
              <w:bottom w:val="single" w:sz="4" w:space="0" w:color="auto"/>
              <w:right w:val="single" w:sz="4" w:space="0" w:color="auto"/>
            </w:tcBorders>
            <w:vAlign w:val="center"/>
          </w:tcPr>
          <w:p w14:paraId="546B5F4A"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12" w:space="0" w:color="auto"/>
              <w:left w:val="single" w:sz="4" w:space="0" w:color="auto"/>
              <w:bottom w:val="single" w:sz="4" w:space="0" w:color="auto"/>
              <w:right w:val="single" w:sz="4" w:space="0" w:color="auto"/>
            </w:tcBorders>
            <w:vAlign w:val="center"/>
          </w:tcPr>
          <w:p w14:paraId="36338255"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12" w:space="0" w:color="auto"/>
              <w:left w:val="single" w:sz="4" w:space="0" w:color="auto"/>
              <w:bottom w:val="single" w:sz="4" w:space="0" w:color="auto"/>
              <w:right w:val="single" w:sz="4" w:space="0" w:color="auto"/>
            </w:tcBorders>
            <w:vAlign w:val="center"/>
          </w:tcPr>
          <w:p w14:paraId="711BD8A8" w14:textId="77777777" w:rsidR="002D52F6" w:rsidRPr="002D52F6" w:rsidRDefault="002D52F6" w:rsidP="002D52F6">
            <w:pPr>
              <w:spacing w:line="360" w:lineRule="auto"/>
              <w:rPr>
                <w:rFonts w:asciiTheme="minorEastAsia" w:eastAsiaTheme="minorEastAsia" w:hAnsiTheme="minorEastAsia"/>
                <w:szCs w:val="21"/>
              </w:rPr>
            </w:pPr>
          </w:p>
        </w:tc>
        <w:tc>
          <w:tcPr>
            <w:tcW w:w="425" w:type="dxa"/>
            <w:tcBorders>
              <w:top w:val="single" w:sz="12" w:space="0" w:color="auto"/>
              <w:left w:val="single" w:sz="4" w:space="0" w:color="auto"/>
              <w:bottom w:val="single" w:sz="4" w:space="0" w:color="auto"/>
              <w:right w:val="single" w:sz="4" w:space="0" w:color="auto"/>
            </w:tcBorders>
            <w:vAlign w:val="center"/>
          </w:tcPr>
          <w:p w14:paraId="5453A6CE"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12" w:space="0" w:color="auto"/>
              <w:left w:val="single" w:sz="4" w:space="0" w:color="auto"/>
              <w:bottom w:val="single" w:sz="4" w:space="0" w:color="auto"/>
              <w:right w:val="single" w:sz="4" w:space="0" w:color="auto"/>
            </w:tcBorders>
            <w:vAlign w:val="center"/>
          </w:tcPr>
          <w:p w14:paraId="28331DC1"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12" w:space="0" w:color="auto"/>
              <w:left w:val="single" w:sz="12" w:space="0" w:color="auto"/>
              <w:bottom w:val="single" w:sz="4" w:space="0" w:color="auto"/>
              <w:right w:val="single" w:sz="18" w:space="0" w:color="auto"/>
            </w:tcBorders>
            <w:vAlign w:val="center"/>
          </w:tcPr>
          <w:p w14:paraId="4C0944B0"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w:t>
            </w:r>
          </w:p>
        </w:tc>
      </w:tr>
      <w:tr w:rsidR="002D52F6" w:rsidRPr="00EF262A" w14:paraId="478809D6" w14:textId="77777777" w:rsidTr="002D52F6">
        <w:trPr>
          <w:cantSplit/>
          <w:trHeight w:val="281"/>
        </w:trPr>
        <w:tc>
          <w:tcPr>
            <w:tcW w:w="660" w:type="dxa"/>
            <w:vMerge/>
            <w:tcBorders>
              <w:left w:val="single" w:sz="18" w:space="0" w:color="auto"/>
              <w:right w:val="single" w:sz="12" w:space="0" w:color="auto"/>
            </w:tcBorders>
            <w:vAlign w:val="center"/>
          </w:tcPr>
          <w:p w14:paraId="10CB036F"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4" w:space="0" w:color="auto"/>
              <w:left w:val="single" w:sz="12" w:space="0" w:color="auto"/>
              <w:bottom w:val="single" w:sz="4" w:space="0" w:color="auto"/>
              <w:right w:val="single" w:sz="12" w:space="0" w:color="auto"/>
            </w:tcBorders>
            <w:vAlign w:val="center"/>
          </w:tcPr>
          <w:p w14:paraId="574F7A96"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szCs w:val="21"/>
              </w:rPr>
              <w:t>2</w:t>
            </w:r>
          </w:p>
        </w:tc>
        <w:tc>
          <w:tcPr>
            <w:tcW w:w="2102" w:type="dxa"/>
            <w:tcBorders>
              <w:top w:val="single" w:sz="4" w:space="0" w:color="auto"/>
              <w:left w:val="single" w:sz="12" w:space="0" w:color="auto"/>
              <w:bottom w:val="single" w:sz="4" w:space="0" w:color="auto"/>
              <w:right w:val="single" w:sz="12" w:space="0" w:color="auto"/>
            </w:tcBorders>
          </w:tcPr>
          <w:p w14:paraId="1F1EAE5A"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 xml:space="preserve">心理健康与职业生涯 </w:t>
            </w:r>
          </w:p>
        </w:tc>
        <w:tc>
          <w:tcPr>
            <w:tcW w:w="709" w:type="dxa"/>
            <w:tcBorders>
              <w:top w:val="single" w:sz="4" w:space="0" w:color="auto"/>
              <w:left w:val="single" w:sz="12" w:space="0" w:color="auto"/>
              <w:bottom w:val="single" w:sz="4" w:space="0" w:color="auto"/>
              <w:right w:val="single" w:sz="4" w:space="0" w:color="auto"/>
            </w:tcBorders>
            <w:vAlign w:val="center"/>
          </w:tcPr>
          <w:p w14:paraId="77136EB6"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12" w:space="0" w:color="auto"/>
            </w:tcBorders>
            <w:vAlign w:val="center"/>
          </w:tcPr>
          <w:p w14:paraId="3F8B28EA"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w:t>
            </w:r>
          </w:p>
        </w:tc>
        <w:tc>
          <w:tcPr>
            <w:tcW w:w="709" w:type="dxa"/>
            <w:tcBorders>
              <w:top w:val="single" w:sz="4" w:space="0" w:color="auto"/>
              <w:left w:val="single" w:sz="12" w:space="0" w:color="auto"/>
              <w:bottom w:val="single" w:sz="4" w:space="0" w:color="auto"/>
              <w:right w:val="single" w:sz="4" w:space="0" w:color="auto"/>
            </w:tcBorders>
            <w:vAlign w:val="center"/>
          </w:tcPr>
          <w:p w14:paraId="58AD68F5"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36</w:t>
            </w:r>
          </w:p>
        </w:tc>
        <w:tc>
          <w:tcPr>
            <w:tcW w:w="708" w:type="dxa"/>
            <w:tcBorders>
              <w:top w:val="single" w:sz="4" w:space="0" w:color="auto"/>
              <w:left w:val="single" w:sz="4" w:space="0" w:color="auto"/>
              <w:bottom w:val="single" w:sz="4" w:space="0" w:color="auto"/>
              <w:right w:val="single" w:sz="4" w:space="0" w:color="auto"/>
            </w:tcBorders>
            <w:vAlign w:val="center"/>
          </w:tcPr>
          <w:p w14:paraId="0FA05194"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46654B0"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12" w:space="0" w:color="auto"/>
            </w:tcBorders>
            <w:vAlign w:val="center"/>
          </w:tcPr>
          <w:p w14:paraId="34CBA713"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12" w:space="0" w:color="auto"/>
              <w:bottom w:val="single" w:sz="4" w:space="0" w:color="auto"/>
              <w:right w:val="single" w:sz="4" w:space="0" w:color="auto"/>
            </w:tcBorders>
            <w:vAlign w:val="center"/>
          </w:tcPr>
          <w:p w14:paraId="03D55428"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A0A2440"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14:paraId="621D7B0C"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006665C" w14:textId="77777777" w:rsidR="002D52F6" w:rsidRPr="002D52F6" w:rsidRDefault="002D52F6" w:rsidP="002D52F6">
            <w:pPr>
              <w:spacing w:line="360" w:lineRule="auto"/>
              <w:rPr>
                <w:rFonts w:asciiTheme="minorEastAsia" w:eastAsiaTheme="minorEastAsia" w:hAnsiTheme="minorEastAsia"/>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0919996"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CBDD1E1"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4" w:space="0" w:color="auto"/>
              <w:left w:val="single" w:sz="12" w:space="0" w:color="auto"/>
              <w:bottom w:val="single" w:sz="4" w:space="0" w:color="auto"/>
              <w:right w:val="single" w:sz="18" w:space="0" w:color="auto"/>
            </w:tcBorders>
            <w:vAlign w:val="center"/>
          </w:tcPr>
          <w:p w14:paraId="79297C07"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w:t>
            </w:r>
          </w:p>
        </w:tc>
      </w:tr>
      <w:tr w:rsidR="002D52F6" w:rsidRPr="00EF262A" w14:paraId="7609ED0B" w14:textId="77777777" w:rsidTr="002D52F6">
        <w:trPr>
          <w:cantSplit/>
          <w:trHeight w:val="281"/>
        </w:trPr>
        <w:tc>
          <w:tcPr>
            <w:tcW w:w="660" w:type="dxa"/>
            <w:vMerge/>
            <w:tcBorders>
              <w:left w:val="single" w:sz="18" w:space="0" w:color="auto"/>
              <w:right w:val="single" w:sz="12" w:space="0" w:color="auto"/>
            </w:tcBorders>
            <w:vAlign w:val="center"/>
          </w:tcPr>
          <w:p w14:paraId="48EE22CB"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4" w:space="0" w:color="auto"/>
              <w:left w:val="single" w:sz="12" w:space="0" w:color="auto"/>
              <w:bottom w:val="single" w:sz="4" w:space="0" w:color="auto"/>
              <w:right w:val="single" w:sz="12" w:space="0" w:color="auto"/>
            </w:tcBorders>
            <w:vAlign w:val="center"/>
          </w:tcPr>
          <w:p w14:paraId="72B9AD98"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szCs w:val="21"/>
              </w:rPr>
              <w:t>3</w:t>
            </w:r>
          </w:p>
        </w:tc>
        <w:tc>
          <w:tcPr>
            <w:tcW w:w="2102" w:type="dxa"/>
            <w:tcBorders>
              <w:top w:val="single" w:sz="4" w:space="0" w:color="auto"/>
              <w:left w:val="single" w:sz="12" w:space="0" w:color="auto"/>
              <w:bottom w:val="single" w:sz="4" w:space="0" w:color="auto"/>
              <w:right w:val="single" w:sz="12" w:space="0" w:color="auto"/>
            </w:tcBorders>
          </w:tcPr>
          <w:p w14:paraId="584596FB"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哲学与人生</w:t>
            </w:r>
          </w:p>
        </w:tc>
        <w:tc>
          <w:tcPr>
            <w:tcW w:w="709" w:type="dxa"/>
            <w:tcBorders>
              <w:top w:val="single" w:sz="4" w:space="0" w:color="auto"/>
              <w:left w:val="single" w:sz="12" w:space="0" w:color="auto"/>
              <w:bottom w:val="single" w:sz="4" w:space="0" w:color="auto"/>
              <w:right w:val="single" w:sz="4" w:space="0" w:color="auto"/>
            </w:tcBorders>
            <w:vAlign w:val="center"/>
          </w:tcPr>
          <w:p w14:paraId="00BDF148"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12" w:space="0" w:color="auto"/>
            </w:tcBorders>
            <w:vAlign w:val="center"/>
          </w:tcPr>
          <w:p w14:paraId="11DDFF52"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3</w:t>
            </w:r>
          </w:p>
        </w:tc>
        <w:tc>
          <w:tcPr>
            <w:tcW w:w="709" w:type="dxa"/>
            <w:tcBorders>
              <w:top w:val="single" w:sz="4" w:space="0" w:color="auto"/>
              <w:left w:val="single" w:sz="12" w:space="0" w:color="auto"/>
              <w:bottom w:val="single" w:sz="4" w:space="0" w:color="auto"/>
              <w:right w:val="single" w:sz="4" w:space="0" w:color="auto"/>
            </w:tcBorders>
            <w:vAlign w:val="center"/>
          </w:tcPr>
          <w:p w14:paraId="0C98AE0E"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36</w:t>
            </w:r>
          </w:p>
        </w:tc>
        <w:tc>
          <w:tcPr>
            <w:tcW w:w="708" w:type="dxa"/>
            <w:tcBorders>
              <w:top w:val="single" w:sz="4" w:space="0" w:color="auto"/>
              <w:left w:val="single" w:sz="4" w:space="0" w:color="auto"/>
              <w:bottom w:val="single" w:sz="4" w:space="0" w:color="auto"/>
              <w:right w:val="single" w:sz="4" w:space="0" w:color="auto"/>
            </w:tcBorders>
            <w:vAlign w:val="center"/>
          </w:tcPr>
          <w:p w14:paraId="585A1614"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30DEE4C"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12" w:space="0" w:color="auto"/>
            </w:tcBorders>
            <w:vAlign w:val="center"/>
          </w:tcPr>
          <w:p w14:paraId="187BA07F"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12" w:space="0" w:color="auto"/>
              <w:bottom w:val="single" w:sz="4" w:space="0" w:color="auto"/>
              <w:right w:val="single" w:sz="4" w:space="0" w:color="auto"/>
            </w:tcBorders>
            <w:vAlign w:val="center"/>
          </w:tcPr>
          <w:p w14:paraId="59C8D52B"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8A6B2D5"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E27518B"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tcPr>
          <w:p w14:paraId="45703C3B" w14:textId="77777777" w:rsidR="002D52F6" w:rsidRPr="002D52F6" w:rsidRDefault="002D52F6" w:rsidP="002D52F6">
            <w:pPr>
              <w:spacing w:line="360" w:lineRule="auto"/>
              <w:rPr>
                <w:rFonts w:asciiTheme="minorEastAsia" w:eastAsiaTheme="minorEastAsia" w:hAnsiTheme="minorEastAsia"/>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DC36B49"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CF7D724"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4" w:space="0" w:color="auto"/>
              <w:left w:val="single" w:sz="12" w:space="0" w:color="auto"/>
              <w:bottom w:val="single" w:sz="4" w:space="0" w:color="auto"/>
              <w:right w:val="single" w:sz="18" w:space="0" w:color="auto"/>
            </w:tcBorders>
            <w:vAlign w:val="center"/>
          </w:tcPr>
          <w:p w14:paraId="5B055139"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w:t>
            </w:r>
          </w:p>
        </w:tc>
      </w:tr>
      <w:tr w:rsidR="002D52F6" w:rsidRPr="00EF262A" w14:paraId="2AD1D0FE" w14:textId="77777777" w:rsidTr="002D52F6">
        <w:trPr>
          <w:cantSplit/>
          <w:trHeight w:val="281"/>
        </w:trPr>
        <w:tc>
          <w:tcPr>
            <w:tcW w:w="660" w:type="dxa"/>
            <w:vMerge/>
            <w:tcBorders>
              <w:left w:val="single" w:sz="18" w:space="0" w:color="auto"/>
              <w:right w:val="single" w:sz="12" w:space="0" w:color="auto"/>
            </w:tcBorders>
            <w:vAlign w:val="center"/>
          </w:tcPr>
          <w:p w14:paraId="75D7AA11"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4" w:space="0" w:color="auto"/>
              <w:left w:val="single" w:sz="12" w:space="0" w:color="auto"/>
              <w:bottom w:val="single" w:sz="4" w:space="0" w:color="auto"/>
              <w:right w:val="single" w:sz="12" w:space="0" w:color="auto"/>
            </w:tcBorders>
            <w:vAlign w:val="center"/>
          </w:tcPr>
          <w:p w14:paraId="6DA43DBE"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szCs w:val="21"/>
              </w:rPr>
              <w:t>4</w:t>
            </w:r>
          </w:p>
        </w:tc>
        <w:tc>
          <w:tcPr>
            <w:tcW w:w="2102" w:type="dxa"/>
            <w:tcBorders>
              <w:top w:val="single" w:sz="4" w:space="0" w:color="auto"/>
              <w:left w:val="single" w:sz="12" w:space="0" w:color="auto"/>
              <w:bottom w:val="single" w:sz="4" w:space="0" w:color="auto"/>
              <w:right w:val="single" w:sz="12" w:space="0" w:color="auto"/>
            </w:tcBorders>
          </w:tcPr>
          <w:p w14:paraId="50E18DB2"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职业道德与法治</w:t>
            </w:r>
          </w:p>
        </w:tc>
        <w:tc>
          <w:tcPr>
            <w:tcW w:w="709" w:type="dxa"/>
            <w:tcBorders>
              <w:top w:val="single" w:sz="4" w:space="0" w:color="auto"/>
              <w:left w:val="single" w:sz="12" w:space="0" w:color="auto"/>
              <w:bottom w:val="single" w:sz="4" w:space="0" w:color="auto"/>
              <w:right w:val="single" w:sz="4" w:space="0" w:color="auto"/>
            </w:tcBorders>
            <w:vAlign w:val="center"/>
          </w:tcPr>
          <w:p w14:paraId="7805C040"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12" w:space="0" w:color="auto"/>
            </w:tcBorders>
            <w:vAlign w:val="center"/>
          </w:tcPr>
          <w:p w14:paraId="0FAD483F"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w:t>
            </w:r>
          </w:p>
        </w:tc>
        <w:tc>
          <w:tcPr>
            <w:tcW w:w="709"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5B94912"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36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4E326"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AF7B3"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71FD987E"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8D00D64"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E734B"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9E666"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8D550"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C1404"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8888A"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4" w:space="0" w:color="auto"/>
              <w:left w:val="single" w:sz="12" w:space="0" w:color="auto"/>
              <w:bottom w:val="single" w:sz="4" w:space="0" w:color="auto"/>
              <w:right w:val="single" w:sz="18" w:space="0" w:color="auto"/>
            </w:tcBorders>
            <w:vAlign w:val="center"/>
          </w:tcPr>
          <w:p w14:paraId="76EADA9E"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w:t>
            </w:r>
          </w:p>
        </w:tc>
      </w:tr>
      <w:tr w:rsidR="002D52F6" w:rsidRPr="00EF262A" w14:paraId="73FCE224" w14:textId="77777777" w:rsidTr="002D52F6">
        <w:trPr>
          <w:cantSplit/>
          <w:trHeight w:val="281"/>
        </w:trPr>
        <w:tc>
          <w:tcPr>
            <w:tcW w:w="660" w:type="dxa"/>
            <w:vMerge/>
            <w:tcBorders>
              <w:left w:val="single" w:sz="18" w:space="0" w:color="auto"/>
              <w:right w:val="single" w:sz="12" w:space="0" w:color="auto"/>
            </w:tcBorders>
            <w:vAlign w:val="center"/>
          </w:tcPr>
          <w:p w14:paraId="4E4B61D6"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3CF5261C"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szCs w:val="21"/>
              </w:rPr>
              <w:t>5</w:t>
            </w:r>
          </w:p>
        </w:tc>
        <w:tc>
          <w:tcPr>
            <w:tcW w:w="2102" w:type="dxa"/>
            <w:tcBorders>
              <w:top w:val="single" w:sz="4" w:space="0" w:color="auto"/>
              <w:left w:val="single" w:sz="12" w:space="0" w:color="auto"/>
              <w:bottom w:val="single" w:sz="4" w:space="0" w:color="auto"/>
              <w:right w:val="single" w:sz="12" w:space="0" w:color="auto"/>
            </w:tcBorders>
            <w:shd w:val="clear" w:color="auto" w:fill="FFFFFF" w:themeFill="background1"/>
          </w:tcPr>
          <w:p w14:paraId="23C3D212"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体育与健康</w:t>
            </w:r>
          </w:p>
        </w:tc>
        <w:tc>
          <w:tcPr>
            <w:tcW w:w="709"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A5EC479"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10A417D2"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1</w:t>
            </w:r>
            <w:r w:rsidRPr="002D52F6">
              <w:rPr>
                <w:rFonts w:asciiTheme="minorEastAsia" w:eastAsiaTheme="minorEastAsia" w:hAnsiTheme="minorEastAsia"/>
                <w:szCs w:val="21"/>
              </w:rPr>
              <w:t>-</w:t>
            </w:r>
            <w:r w:rsidRPr="002D52F6">
              <w:rPr>
                <w:rFonts w:asciiTheme="minorEastAsia" w:eastAsiaTheme="minorEastAsia" w:hAnsiTheme="minorEastAsia" w:hint="eastAsia"/>
                <w:szCs w:val="21"/>
              </w:rPr>
              <w:t>5</w:t>
            </w:r>
          </w:p>
        </w:tc>
        <w:tc>
          <w:tcPr>
            <w:tcW w:w="709"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232A02B" w14:textId="77777777" w:rsidR="002D52F6" w:rsidRPr="002D52F6" w:rsidRDefault="002D52F6" w:rsidP="002D52F6">
            <w:pPr>
              <w:spacing w:line="360" w:lineRule="auto"/>
              <w:rPr>
                <w:rFonts w:asciiTheme="minorEastAsia" w:eastAsiaTheme="minorEastAsia" w:hAnsiTheme="minorEastAsia"/>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75308"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198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949B4"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7C0D493E"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4BFBAF9"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4A837"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623F1"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A5DA"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052BE"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325DA"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4" w:space="0" w:color="auto"/>
              <w:left w:val="single" w:sz="12" w:space="0" w:color="auto"/>
              <w:bottom w:val="single" w:sz="4" w:space="0" w:color="auto"/>
              <w:right w:val="single" w:sz="18" w:space="0" w:color="auto"/>
            </w:tcBorders>
            <w:shd w:val="clear" w:color="auto" w:fill="FFFFFF" w:themeFill="background1"/>
            <w:vAlign w:val="center"/>
          </w:tcPr>
          <w:p w14:paraId="22500C84"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10</w:t>
            </w:r>
          </w:p>
        </w:tc>
      </w:tr>
      <w:tr w:rsidR="002D52F6" w:rsidRPr="00EF262A" w14:paraId="7366FB39" w14:textId="77777777" w:rsidTr="002D52F6">
        <w:trPr>
          <w:cantSplit/>
          <w:trHeight w:val="88"/>
        </w:trPr>
        <w:tc>
          <w:tcPr>
            <w:tcW w:w="660" w:type="dxa"/>
            <w:vMerge/>
            <w:tcBorders>
              <w:left w:val="single" w:sz="18" w:space="0" w:color="auto"/>
              <w:right w:val="single" w:sz="12" w:space="0" w:color="auto"/>
            </w:tcBorders>
            <w:vAlign w:val="center"/>
          </w:tcPr>
          <w:p w14:paraId="477C7624"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4" w:space="0" w:color="auto"/>
              <w:left w:val="single" w:sz="12" w:space="0" w:color="auto"/>
              <w:bottom w:val="single" w:sz="4" w:space="0" w:color="auto"/>
              <w:right w:val="single" w:sz="12" w:space="0" w:color="auto"/>
            </w:tcBorders>
            <w:vAlign w:val="center"/>
          </w:tcPr>
          <w:p w14:paraId="0CCD0EAF"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6</w:t>
            </w:r>
          </w:p>
        </w:tc>
        <w:tc>
          <w:tcPr>
            <w:tcW w:w="2102" w:type="dxa"/>
            <w:tcBorders>
              <w:top w:val="single" w:sz="4" w:space="0" w:color="auto"/>
              <w:left w:val="single" w:sz="12" w:space="0" w:color="auto"/>
              <w:bottom w:val="single" w:sz="4" w:space="0" w:color="auto"/>
              <w:right w:val="single" w:sz="12" w:space="0" w:color="auto"/>
            </w:tcBorders>
          </w:tcPr>
          <w:p w14:paraId="31B90D9E"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语文</w:t>
            </w:r>
          </w:p>
        </w:tc>
        <w:tc>
          <w:tcPr>
            <w:tcW w:w="709" w:type="dxa"/>
            <w:tcBorders>
              <w:top w:val="single" w:sz="4" w:space="0" w:color="auto"/>
              <w:left w:val="single" w:sz="12" w:space="0" w:color="auto"/>
              <w:bottom w:val="single" w:sz="4" w:space="0" w:color="auto"/>
              <w:right w:val="single" w:sz="4" w:space="0" w:color="auto"/>
            </w:tcBorders>
            <w:vAlign w:val="center"/>
          </w:tcPr>
          <w:p w14:paraId="234C2929"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1-2</w:t>
            </w:r>
          </w:p>
        </w:tc>
        <w:tc>
          <w:tcPr>
            <w:tcW w:w="709" w:type="dxa"/>
            <w:tcBorders>
              <w:top w:val="single" w:sz="4" w:space="0" w:color="auto"/>
              <w:left w:val="single" w:sz="4" w:space="0" w:color="auto"/>
              <w:bottom w:val="single" w:sz="4" w:space="0" w:color="auto"/>
              <w:right w:val="single" w:sz="12" w:space="0" w:color="auto"/>
            </w:tcBorders>
            <w:vAlign w:val="center"/>
          </w:tcPr>
          <w:p w14:paraId="3BD3DDAA"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3-4</w:t>
            </w:r>
          </w:p>
        </w:tc>
        <w:tc>
          <w:tcPr>
            <w:tcW w:w="709"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9EB9F72"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220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0A656"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A2DDA"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158DBA5F"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9338E7F"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EA2FC"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F7955"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E9F47"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121C4"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90DCE"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4" w:space="0" w:color="auto"/>
              <w:left w:val="single" w:sz="12" w:space="0" w:color="auto"/>
              <w:bottom w:val="single" w:sz="4" w:space="0" w:color="auto"/>
              <w:right w:val="single" w:sz="18" w:space="0" w:color="auto"/>
            </w:tcBorders>
            <w:vAlign w:val="center"/>
          </w:tcPr>
          <w:p w14:paraId="51137B1D"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12</w:t>
            </w:r>
          </w:p>
        </w:tc>
      </w:tr>
      <w:tr w:rsidR="002D52F6" w:rsidRPr="00EF262A" w14:paraId="1DC99018" w14:textId="77777777" w:rsidTr="002D52F6">
        <w:trPr>
          <w:cantSplit/>
          <w:trHeight w:val="88"/>
        </w:trPr>
        <w:tc>
          <w:tcPr>
            <w:tcW w:w="660" w:type="dxa"/>
            <w:vMerge/>
            <w:tcBorders>
              <w:left w:val="single" w:sz="18" w:space="0" w:color="auto"/>
              <w:right w:val="single" w:sz="12" w:space="0" w:color="auto"/>
            </w:tcBorders>
            <w:vAlign w:val="center"/>
          </w:tcPr>
          <w:p w14:paraId="50C0A4EE"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4" w:space="0" w:color="auto"/>
              <w:left w:val="single" w:sz="12" w:space="0" w:color="auto"/>
              <w:bottom w:val="single" w:sz="4" w:space="0" w:color="auto"/>
              <w:right w:val="single" w:sz="12" w:space="0" w:color="auto"/>
            </w:tcBorders>
            <w:vAlign w:val="center"/>
          </w:tcPr>
          <w:p w14:paraId="0984159B"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7</w:t>
            </w:r>
          </w:p>
        </w:tc>
        <w:tc>
          <w:tcPr>
            <w:tcW w:w="2102" w:type="dxa"/>
            <w:tcBorders>
              <w:top w:val="single" w:sz="4" w:space="0" w:color="auto"/>
              <w:left w:val="single" w:sz="12" w:space="0" w:color="auto"/>
              <w:bottom w:val="single" w:sz="4" w:space="0" w:color="auto"/>
              <w:right w:val="single" w:sz="12" w:space="0" w:color="auto"/>
            </w:tcBorders>
            <w:vAlign w:val="center"/>
          </w:tcPr>
          <w:p w14:paraId="2B3D984D"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数学</w:t>
            </w:r>
          </w:p>
        </w:tc>
        <w:tc>
          <w:tcPr>
            <w:tcW w:w="709" w:type="dxa"/>
            <w:tcBorders>
              <w:top w:val="single" w:sz="4" w:space="0" w:color="auto"/>
              <w:left w:val="single" w:sz="12" w:space="0" w:color="auto"/>
              <w:bottom w:val="single" w:sz="4" w:space="0" w:color="auto"/>
              <w:right w:val="single" w:sz="4" w:space="0" w:color="auto"/>
            </w:tcBorders>
            <w:vAlign w:val="center"/>
          </w:tcPr>
          <w:p w14:paraId="75089644"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12" w:space="0" w:color="auto"/>
            </w:tcBorders>
            <w:vAlign w:val="center"/>
          </w:tcPr>
          <w:p w14:paraId="657995CD"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1-2</w:t>
            </w:r>
          </w:p>
        </w:tc>
        <w:tc>
          <w:tcPr>
            <w:tcW w:w="709" w:type="dxa"/>
            <w:tcBorders>
              <w:top w:val="single" w:sz="4" w:space="0" w:color="auto"/>
              <w:left w:val="single" w:sz="12" w:space="0" w:color="auto"/>
              <w:bottom w:val="single" w:sz="4" w:space="0" w:color="auto"/>
              <w:right w:val="single" w:sz="4" w:space="0" w:color="auto"/>
            </w:tcBorders>
            <w:vAlign w:val="center"/>
          </w:tcPr>
          <w:p w14:paraId="0474D748"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148</w:t>
            </w:r>
          </w:p>
        </w:tc>
        <w:tc>
          <w:tcPr>
            <w:tcW w:w="708" w:type="dxa"/>
            <w:tcBorders>
              <w:top w:val="single" w:sz="4" w:space="0" w:color="auto"/>
              <w:left w:val="single" w:sz="4" w:space="0" w:color="auto"/>
              <w:bottom w:val="single" w:sz="4" w:space="0" w:color="auto"/>
              <w:right w:val="single" w:sz="4" w:space="0" w:color="auto"/>
            </w:tcBorders>
            <w:vAlign w:val="center"/>
          </w:tcPr>
          <w:p w14:paraId="117397A9"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A8DF235"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12" w:space="0" w:color="auto"/>
            </w:tcBorders>
            <w:vAlign w:val="center"/>
          </w:tcPr>
          <w:p w14:paraId="52919D7D"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12" w:space="0" w:color="auto"/>
              <w:bottom w:val="single" w:sz="4" w:space="0" w:color="auto"/>
              <w:right w:val="single" w:sz="4" w:space="0" w:color="auto"/>
            </w:tcBorders>
            <w:vAlign w:val="center"/>
          </w:tcPr>
          <w:p w14:paraId="3753B421"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w:t>
            </w:r>
          </w:p>
        </w:tc>
        <w:tc>
          <w:tcPr>
            <w:tcW w:w="567" w:type="dxa"/>
            <w:tcBorders>
              <w:top w:val="single" w:sz="4" w:space="0" w:color="auto"/>
              <w:left w:val="single" w:sz="4" w:space="0" w:color="auto"/>
              <w:bottom w:val="single" w:sz="4" w:space="0" w:color="auto"/>
              <w:right w:val="single" w:sz="4" w:space="0" w:color="auto"/>
            </w:tcBorders>
            <w:vAlign w:val="center"/>
          </w:tcPr>
          <w:p w14:paraId="21322929"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14:paraId="1C61D533"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03CCE0E" w14:textId="77777777" w:rsidR="002D52F6" w:rsidRPr="002D52F6" w:rsidRDefault="002D52F6" w:rsidP="002D52F6">
            <w:pPr>
              <w:spacing w:line="360" w:lineRule="auto"/>
              <w:rPr>
                <w:rFonts w:asciiTheme="minorEastAsia" w:eastAsiaTheme="minorEastAsia" w:hAnsiTheme="minorEastAsia"/>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7B9E8B1"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220C702"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4" w:space="0" w:color="auto"/>
              <w:left w:val="single" w:sz="12" w:space="0" w:color="auto"/>
              <w:bottom w:val="single" w:sz="4" w:space="0" w:color="auto"/>
              <w:right w:val="single" w:sz="18" w:space="0" w:color="auto"/>
            </w:tcBorders>
            <w:vAlign w:val="center"/>
          </w:tcPr>
          <w:p w14:paraId="1E7F8978"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8</w:t>
            </w:r>
          </w:p>
        </w:tc>
      </w:tr>
      <w:tr w:rsidR="002D52F6" w:rsidRPr="00EF262A" w14:paraId="4195812D" w14:textId="77777777" w:rsidTr="002D52F6">
        <w:trPr>
          <w:cantSplit/>
          <w:trHeight w:val="281"/>
        </w:trPr>
        <w:tc>
          <w:tcPr>
            <w:tcW w:w="660" w:type="dxa"/>
            <w:vMerge/>
            <w:tcBorders>
              <w:left w:val="single" w:sz="18" w:space="0" w:color="auto"/>
              <w:right w:val="single" w:sz="12" w:space="0" w:color="auto"/>
            </w:tcBorders>
            <w:vAlign w:val="center"/>
          </w:tcPr>
          <w:p w14:paraId="58A9B7D8"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4" w:space="0" w:color="auto"/>
              <w:left w:val="single" w:sz="12" w:space="0" w:color="auto"/>
              <w:bottom w:val="single" w:sz="4" w:space="0" w:color="auto"/>
              <w:right w:val="single" w:sz="12" w:space="0" w:color="auto"/>
            </w:tcBorders>
            <w:vAlign w:val="center"/>
          </w:tcPr>
          <w:p w14:paraId="01FEAC1E"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8</w:t>
            </w:r>
          </w:p>
        </w:tc>
        <w:tc>
          <w:tcPr>
            <w:tcW w:w="2102" w:type="dxa"/>
            <w:tcBorders>
              <w:top w:val="single" w:sz="4" w:space="0" w:color="auto"/>
              <w:left w:val="single" w:sz="12" w:space="0" w:color="auto"/>
              <w:bottom w:val="single" w:sz="4" w:space="0" w:color="auto"/>
              <w:right w:val="single" w:sz="12" w:space="0" w:color="auto"/>
            </w:tcBorders>
            <w:vAlign w:val="center"/>
          </w:tcPr>
          <w:p w14:paraId="221DBBCA"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英语</w:t>
            </w:r>
          </w:p>
        </w:tc>
        <w:tc>
          <w:tcPr>
            <w:tcW w:w="709" w:type="dxa"/>
            <w:tcBorders>
              <w:top w:val="single" w:sz="4" w:space="0" w:color="auto"/>
              <w:left w:val="single" w:sz="12" w:space="0" w:color="auto"/>
              <w:bottom w:val="single" w:sz="4" w:space="0" w:color="auto"/>
              <w:right w:val="single" w:sz="4" w:space="0" w:color="auto"/>
            </w:tcBorders>
            <w:vAlign w:val="center"/>
          </w:tcPr>
          <w:p w14:paraId="69B9F366"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12" w:space="0" w:color="auto"/>
            </w:tcBorders>
            <w:vAlign w:val="center"/>
          </w:tcPr>
          <w:p w14:paraId="1DBB77AF"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1-2</w:t>
            </w:r>
          </w:p>
        </w:tc>
        <w:tc>
          <w:tcPr>
            <w:tcW w:w="709" w:type="dxa"/>
            <w:tcBorders>
              <w:top w:val="single" w:sz="4" w:space="0" w:color="auto"/>
              <w:left w:val="single" w:sz="12" w:space="0" w:color="auto"/>
              <w:bottom w:val="single" w:sz="4" w:space="0" w:color="auto"/>
              <w:right w:val="single" w:sz="4" w:space="0" w:color="auto"/>
            </w:tcBorders>
            <w:vAlign w:val="center"/>
          </w:tcPr>
          <w:p w14:paraId="3BEB3011"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148</w:t>
            </w:r>
          </w:p>
        </w:tc>
        <w:tc>
          <w:tcPr>
            <w:tcW w:w="708" w:type="dxa"/>
            <w:tcBorders>
              <w:top w:val="single" w:sz="4" w:space="0" w:color="auto"/>
              <w:left w:val="single" w:sz="4" w:space="0" w:color="auto"/>
              <w:bottom w:val="single" w:sz="4" w:space="0" w:color="auto"/>
              <w:right w:val="single" w:sz="4" w:space="0" w:color="auto"/>
            </w:tcBorders>
            <w:vAlign w:val="center"/>
          </w:tcPr>
          <w:p w14:paraId="489FDE8E"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829DA62"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12" w:space="0" w:color="auto"/>
            </w:tcBorders>
            <w:vAlign w:val="center"/>
          </w:tcPr>
          <w:p w14:paraId="38ABB18D"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12" w:space="0" w:color="auto"/>
              <w:bottom w:val="single" w:sz="4" w:space="0" w:color="auto"/>
              <w:right w:val="single" w:sz="4" w:space="0" w:color="auto"/>
            </w:tcBorders>
            <w:vAlign w:val="center"/>
          </w:tcPr>
          <w:p w14:paraId="2DC740CC"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w:t>
            </w:r>
          </w:p>
        </w:tc>
        <w:tc>
          <w:tcPr>
            <w:tcW w:w="567" w:type="dxa"/>
            <w:tcBorders>
              <w:top w:val="single" w:sz="4" w:space="0" w:color="auto"/>
              <w:left w:val="single" w:sz="4" w:space="0" w:color="auto"/>
              <w:bottom w:val="single" w:sz="4" w:space="0" w:color="auto"/>
              <w:right w:val="single" w:sz="4" w:space="0" w:color="auto"/>
            </w:tcBorders>
            <w:vAlign w:val="center"/>
          </w:tcPr>
          <w:p w14:paraId="500D8C07"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14:paraId="32C1D20B"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0A3C03E" w14:textId="77777777" w:rsidR="002D52F6" w:rsidRPr="002D52F6" w:rsidRDefault="002D52F6" w:rsidP="002D52F6">
            <w:pPr>
              <w:spacing w:line="360" w:lineRule="auto"/>
              <w:rPr>
                <w:rFonts w:asciiTheme="minorEastAsia" w:eastAsiaTheme="minorEastAsia" w:hAnsiTheme="minorEastAsia"/>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512F8F8"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3E611E5"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4" w:space="0" w:color="auto"/>
              <w:left w:val="single" w:sz="12" w:space="0" w:color="auto"/>
              <w:bottom w:val="single" w:sz="4" w:space="0" w:color="auto"/>
              <w:right w:val="single" w:sz="18" w:space="0" w:color="auto"/>
            </w:tcBorders>
            <w:vAlign w:val="center"/>
          </w:tcPr>
          <w:p w14:paraId="1C4942D4"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8</w:t>
            </w:r>
          </w:p>
        </w:tc>
      </w:tr>
      <w:tr w:rsidR="002D52F6" w:rsidRPr="00EF262A" w14:paraId="3C62B2CB" w14:textId="77777777" w:rsidTr="002D52F6">
        <w:trPr>
          <w:cantSplit/>
          <w:trHeight w:val="281"/>
        </w:trPr>
        <w:tc>
          <w:tcPr>
            <w:tcW w:w="660" w:type="dxa"/>
            <w:vMerge/>
            <w:tcBorders>
              <w:left w:val="single" w:sz="18" w:space="0" w:color="auto"/>
              <w:right w:val="single" w:sz="12" w:space="0" w:color="auto"/>
            </w:tcBorders>
            <w:vAlign w:val="center"/>
          </w:tcPr>
          <w:p w14:paraId="1F89841A"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4" w:space="0" w:color="auto"/>
              <w:left w:val="single" w:sz="12" w:space="0" w:color="auto"/>
              <w:bottom w:val="single" w:sz="4" w:space="0" w:color="auto"/>
              <w:right w:val="single" w:sz="12" w:space="0" w:color="auto"/>
            </w:tcBorders>
            <w:vAlign w:val="center"/>
          </w:tcPr>
          <w:p w14:paraId="799D8A5F"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9</w:t>
            </w:r>
          </w:p>
        </w:tc>
        <w:tc>
          <w:tcPr>
            <w:tcW w:w="2102" w:type="dxa"/>
            <w:tcBorders>
              <w:top w:val="single" w:sz="4" w:space="0" w:color="auto"/>
              <w:left w:val="single" w:sz="12" w:space="0" w:color="auto"/>
              <w:bottom w:val="single" w:sz="4" w:space="0" w:color="auto"/>
              <w:right w:val="single" w:sz="12" w:space="0" w:color="auto"/>
            </w:tcBorders>
            <w:vAlign w:val="center"/>
          </w:tcPr>
          <w:p w14:paraId="2BD24FCE"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计算机应用基础</w:t>
            </w:r>
          </w:p>
        </w:tc>
        <w:tc>
          <w:tcPr>
            <w:tcW w:w="709" w:type="dxa"/>
            <w:tcBorders>
              <w:top w:val="single" w:sz="4" w:space="0" w:color="auto"/>
              <w:left w:val="single" w:sz="12" w:space="0" w:color="auto"/>
              <w:bottom w:val="single" w:sz="4" w:space="0" w:color="auto"/>
              <w:right w:val="single" w:sz="4" w:space="0" w:color="auto"/>
            </w:tcBorders>
            <w:vAlign w:val="center"/>
          </w:tcPr>
          <w:p w14:paraId="3E4C5DE3"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12" w:space="0" w:color="auto"/>
            </w:tcBorders>
            <w:vAlign w:val="center"/>
          </w:tcPr>
          <w:p w14:paraId="12BAB552"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5</w:t>
            </w:r>
          </w:p>
        </w:tc>
        <w:tc>
          <w:tcPr>
            <w:tcW w:w="709" w:type="dxa"/>
            <w:tcBorders>
              <w:top w:val="single" w:sz="4" w:space="0" w:color="auto"/>
              <w:left w:val="single" w:sz="12" w:space="0" w:color="auto"/>
              <w:bottom w:val="single" w:sz="4" w:space="0" w:color="auto"/>
              <w:right w:val="single" w:sz="4" w:space="0" w:color="auto"/>
            </w:tcBorders>
            <w:vAlign w:val="center"/>
          </w:tcPr>
          <w:p w14:paraId="1FCAB4D3"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32</w:t>
            </w:r>
          </w:p>
        </w:tc>
        <w:tc>
          <w:tcPr>
            <w:tcW w:w="708" w:type="dxa"/>
            <w:tcBorders>
              <w:top w:val="single" w:sz="4" w:space="0" w:color="auto"/>
              <w:left w:val="single" w:sz="4" w:space="0" w:color="auto"/>
              <w:bottom w:val="single" w:sz="4" w:space="0" w:color="auto"/>
              <w:right w:val="single" w:sz="4" w:space="0" w:color="auto"/>
            </w:tcBorders>
            <w:vAlign w:val="center"/>
          </w:tcPr>
          <w:p w14:paraId="3E87D8AC"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C90060A"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12" w:space="0" w:color="auto"/>
            </w:tcBorders>
            <w:vAlign w:val="center"/>
          </w:tcPr>
          <w:p w14:paraId="3C449961"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12" w:space="0" w:color="auto"/>
              <w:bottom w:val="single" w:sz="4" w:space="0" w:color="auto"/>
              <w:right w:val="single" w:sz="4" w:space="0" w:color="auto"/>
            </w:tcBorders>
            <w:vAlign w:val="center"/>
          </w:tcPr>
          <w:p w14:paraId="2EBCFFDF"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3B0DB7D"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2E11D35"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12A4915" w14:textId="77777777" w:rsidR="002D52F6" w:rsidRPr="002D52F6" w:rsidRDefault="002D52F6" w:rsidP="002D52F6">
            <w:pPr>
              <w:spacing w:line="360" w:lineRule="auto"/>
              <w:rPr>
                <w:rFonts w:asciiTheme="minorEastAsia" w:eastAsiaTheme="minorEastAsia" w:hAnsiTheme="minorEastAsia"/>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E426166"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tcPr>
          <w:p w14:paraId="039F7DCB"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4" w:space="0" w:color="auto"/>
              <w:left w:val="single" w:sz="12" w:space="0" w:color="auto"/>
              <w:bottom w:val="single" w:sz="4" w:space="0" w:color="auto"/>
              <w:right w:val="single" w:sz="18" w:space="0" w:color="auto"/>
            </w:tcBorders>
            <w:vAlign w:val="center"/>
          </w:tcPr>
          <w:p w14:paraId="18A9926A"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w:t>
            </w:r>
          </w:p>
        </w:tc>
      </w:tr>
      <w:tr w:rsidR="002D52F6" w:rsidRPr="00EF262A" w14:paraId="441421B2" w14:textId="77777777" w:rsidTr="002D52F6">
        <w:trPr>
          <w:cantSplit/>
          <w:trHeight w:val="281"/>
        </w:trPr>
        <w:tc>
          <w:tcPr>
            <w:tcW w:w="660" w:type="dxa"/>
            <w:vMerge w:val="restart"/>
            <w:tcBorders>
              <w:top w:val="single" w:sz="12" w:space="0" w:color="auto"/>
              <w:left w:val="single" w:sz="18" w:space="0" w:color="auto"/>
              <w:right w:val="single" w:sz="12" w:space="0" w:color="auto"/>
            </w:tcBorders>
            <w:vAlign w:val="center"/>
          </w:tcPr>
          <w:p w14:paraId="3171D7C2"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专</w:t>
            </w:r>
          </w:p>
          <w:p w14:paraId="776F0849"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业</w:t>
            </w:r>
          </w:p>
          <w:p w14:paraId="799DDE6A"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基</w:t>
            </w:r>
          </w:p>
          <w:p w14:paraId="386A7920" w14:textId="77777777" w:rsidR="002D52F6" w:rsidRPr="002D52F6" w:rsidRDefault="002D52F6" w:rsidP="002D52F6">
            <w:pPr>
              <w:spacing w:line="360" w:lineRule="auto"/>
              <w:rPr>
                <w:rFonts w:asciiTheme="minorEastAsia" w:eastAsiaTheme="minorEastAsia" w:hAnsiTheme="minorEastAsia"/>
                <w:szCs w:val="21"/>
              </w:rPr>
            </w:pPr>
            <w:proofErr w:type="gramStart"/>
            <w:r w:rsidRPr="002D52F6">
              <w:rPr>
                <w:rFonts w:asciiTheme="minorEastAsia" w:eastAsiaTheme="minorEastAsia" w:hAnsiTheme="minorEastAsia" w:hint="eastAsia"/>
                <w:szCs w:val="21"/>
              </w:rPr>
              <w:t>础</w:t>
            </w:r>
            <w:proofErr w:type="gramEnd"/>
          </w:p>
          <w:p w14:paraId="67B59AC3"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课</w:t>
            </w:r>
          </w:p>
        </w:tc>
        <w:tc>
          <w:tcPr>
            <w:tcW w:w="617" w:type="dxa"/>
            <w:tcBorders>
              <w:top w:val="single" w:sz="12" w:space="0" w:color="auto"/>
              <w:left w:val="single" w:sz="12" w:space="0" w:color="auto"/>
              <w:bottom w:val="single" w:sz="4" w:space="0" w:color="auto"/>
              <w:right w:val="single" w:sz="12" w:space="0" w:color="auto"/>
            </w:tcBorders>
            <w:vAlign w:val="center"/>
          </w:tcPr>
          <w:p w14:paraId="3CFF1863"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szCs w:val="21"/>
              </w:rPr>
              <w:t>1</w:t>
            </w:r>
          </w:p>
        </w:tc>
        <w:tc>
          <w:tcPr>
            <w:tcW w:w="2102" w:type="dxa"/>
            <w:tcBorders>
              <w:top w:val="single" w:sz="12" w:space="0" w:color="auto"/>
              <w:left w:val="single" w:sz="12" w:space="0" w:color="auto"/>
              <w:bottom w:val="single" w:sz="4" w:space="0" w:color="auto"/>
              <w:right w:val="single" w:sz="12" w:space="0" w:color="auto"/>
            </w:tcBorders>
            <w:vAlign w:val="center"/>
          </w:tcPr>
          <w:p w14:paraId="215756DF"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旅游概论</w:t>
            </w:r>
          </w:p>
        </w:tc>
        <w:tc>
          <w:tcPr>
            <w:tcW w:w="709" w:type="dxa"/>
            <w:tcBorders>
              <w:top w:val="single" w:sz="12" w:space="0" w:color="auto"/>
              <w:left w:val="single" w:sz="12" w:space="0" w:color="auto"/>
              <w:bottom w:val="single" w:sz="4" w:space="0" w:color="auto"/>
              <w:right w:val="single" w:sz="4" w:space="0" w:color="auto"/>
            </w:tcBorders>
            <w:vAlign w:val="center"/>
          </w:tcPr>
          <w:p w14:paraId="2EAC78BD"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1</w:t>
            </w:r>
          </w:p>
        </w:tc>
        <w:tc>
          <w:tcPr>
            <w:tcW w:w="709" w:type="dxa"/>
            <w:tcBorders>
              <w:top w:val="single" w:sz="12" w:space="0" w:color="auto"/>
              <w:left w:val="single" w:sz="4" w:space="0" w:color="auto"/>
              <w:bottom w:val="single" w:sz="4" w:space="0" w:color="auto"/>
              <w:right w:val="single" w:sz="12" w:space="0" w:color="auto"/>
            </w:tcBorders>
            <w:vAlign w:val="center"/>
          </w:tcPr>
          <w:p w14:paraId="29A0A854"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12" w:space="0" w:color="auto"/>
              <w:left w:val="single" w:sz="12" w:space="0" w:color="auto"/>
              <w:bottom w:val="single" w:sz="4" w:space="0" w:color="auto"/>
              <w:right w:val="single" w:sz="4" w:space="0" w:color="auto"/>
            </w:tcBorders>
            <w:vAlign w:val="center"/>
          </w:tcPr>
          <w:p w14:paraId="136664CD"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76</w:t>
            </w:r>
          </w:p>
        </w:tc>
        <w:tc>
          <w:tcPr>
            <w:tcW w:w="708" w:type="dxa"/>
            <w:tcBorders>
              <w:top w:val="single" w:sz="12" w:space="0" w:color="auto"/>
              <w:left w:val="single" w:sz="4" w:space="0" w:color="auto"/>
              <w:bottom w:val="single" w:sz="4" w:space="0" w:color="auto"/>
              <w:right w:val="single" w:sz="4" w:space="0" w:color="auto"/>
            </w:tcBorders>
            <w:vAlign w:val="center"/>
          </w:tcPr>
          <w:p w14:paraId="5A35CE7C"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12" w:space="0" w:color="auto"/>
              <w:left w:val="single" w:sz="4" w:space="0" w:color="auto"/>
              <w:bottom w:val="single" w:sz="4" w:space="0" w:color="auto"/>
              <w:right w:val="single" w:sz="4" w:space="0" w:color="auto"/>
            </w:tcBorders>
            <w:vAlign w:val="center"/>
          </w:tcPr>
          <w:p w14:paraId="5D3F45DC"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12" w:space="0" w:color="auto"/>
              <w:left w:val="single" w:sz="4" w:space="0" w:color="auto"/>
              <w:bottom w:val="single" w:sz="4" w:space="0" w:color="auto"/>
              <w:right w:val="single" w:sz="12" w:space="0" w:color="auto"/>
            </w:tcBorders>
            <w:vAlign w:val="center"/>
          </w:tcPr>
          <w:p w14:paraId="5F67E874"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12" w:space="0" w:color="auto"/>
              <w:left w:val="single" w:sz="12" w:space="0" w:color="auto"/>
              <w:bottom w:val="single" w:sz="4" w:space="0" w:color="auto"/>
              <w:right w:val="single" w:sz="4" w:space="0" w:color="auto"/>
            </w:tcBorders>
            <w:vAlign w:val="center"/>
          </w:tcPr>
          <w:p w14:paraId="304D9AAF"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w:t>
            </w:r>
          </w:p>
        </w:tc>
        <w:tc>
          <w:tcPr>
            <w:tcW w:w="567" w:type="dxa"/>
            <w:tcBorders>
              <w:top w:val="single" w:sz="12" w:space="0" w:color="auto"/>
              <w:left w:val="single" w:sz="4" w:space="0" w:color="auto"/>
              <w:bottom w:val="single" w:sz="4" w:space="0" w:color="auto"/>
              <w:right w:val="single" w:sz="4" w:space="0" w:color="auto"/>
            </w:tcBorders>
            <w:vAlign w:val="center"/>
          </w:tcPr>
          <w:p w14:paraId="2C33FEAC"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12" w:space="0" w:color="auto"/>
              <w:left w:val="single" w:sz="4" w:space="0" w:color="auto"/>
              <w:bottom w:val="single" w:sz="4" w:space="0" w:color="auto"/>
              <w:right w:val="single" w:sz="4" w:space="0" w:color="auto"/>
            </w:tcBorders>
            <w:vAlign w:val="center"/>
          </w:tcPr>
          <w:p w14:paraId="61BDD0D1"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12" w:space="0" w:color="auto"/>
              <w:left w:val="single" w:sz="4" w:space="0" w:color="auto"/>
              <w:bottom w:val="single" w:sz="4" w:space="0" w:color="auto"/>
              <w:right w:val="single" w:sz="4" w:space="0" w:color="auto"/>
            </w:tcBorders>
            <w:vAlign w:val="center"/>
          </w:tcPr>
          <w:p w14:paraId="4A00D4F1" w14:textId="77777777" w:rsidR="002D52F6" w:rsidRPr="002D52F6" w:rsidRDefault="002D52F6" w:rsidP="002D52F6">
            <w:pPr>
              <w:spacing w:line="360" w:lineRule="auto"/>
              <w:rPr>
                <w:rFonts w:asciiTheme="minorEastAsia" w:eastAsiaTheme="minorEastAsia" w:hAnsiTheme="minorEastAsia"/>
                <w:szCs w:val="21"/>
              </w:rPr>
            </w:pPr>
          </w:p>
        </w:tc>
        <w:tc>
          <w:tcPr>
            <w:tcW w:w="425" w:type="dxa"/>
            <w:tcBorders>
              <w:top w:val="single" w:sz="12" w:space="0" w:color="auto"/>
              <w:left w:val="single" w:sz="4" w:space="0" w:color="auto"/>
              <w:bottom w:val="single" w:sz="4" w:space="0" w:color="auto"/>
              <w:right w:val="single" w:sz="4" w:space="0" w:color="auto"/>
            </w:tcBorders>
            <w:vAlign w:val="center"/>
          </w:tcPr>
          <w:p w14:paraId="1CF5F46D"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12" w:space="0" w:color="auto"/>
              <w:left w:val="single" w:sz="4" w:space="0" w:color="auto"/>
              <w:bottom w:val="single" w:sz="4" w:space="0" w:color="auto"/>
              <w:right w:val="single" w:sz="4" w:space="0" w:color="auto"/>
            </w:tcBorders>
            <w:vAlign w:val="center"/>
          </w:tcPr>
          <w:p w14:paraId="22AEA908"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12" w:space="0" w:color="auto"/>
              <w:left w:val="single" w:sz="12" w:space="0" w:color="auto"/>
              <w:bottom w:val="single" w:sz="4" w:space="0" w:color="auto"/>
              <w:right w:val="single" w:sz="18" w:space="0" w:color="auto"/>
            </w:tcBorders>
            <w:vAlign w:val="center"/>
          </w:tcPr>
          <w:p w14:paraId="21974A8F"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4</w:t>
            </w:r>
          </w:p>
        </w:tc>
      </w:tr>
      <w:tr w:rsidR="002D52F6" w:rsidRPr="00EF262A" w14:paraId="50E750CF" w14:textId="77777777" w:rsidTr="002D52F6">
        <w:trPr>
          <w:cantSplit/>
          <w:trHeight w:val="281"/>
        </w:trPr>
        <w:tc>
          <w:tcPr>
            <w:tcW w:w="660" w:type="dxa"/>
            <w:vMerge/>
            <w:tcBorders>
              <w:left w:val="single" w:sz="18" w:space="0" w:color="auto"/>
              <w:right w:val="single" w:sz="12" w:space="0" w:color="auto"/>
            </w:tcBorders>
            <w:vAlign w:val="center"/>
          </w:tcPr>
          <w:p w14:paraId="535D8A05"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4" w:space="0" w:color="auto"/>
              <w:left w:val="single" w:sz="12" w:space="0" w:color="auto"/>
              <w:bottom w:val="single" w:sz="4" w:space="0" w:color="auto"/>
              <w:right w:val="single" w:sz="12" w:space="0" w:color="auto"/>
            </w:tcBorders>
            <w:vAlign w:val="center"/>
          </w:tcPr>
          <w:p w14:paraId="4684D249"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szCs w:val="21"/>
              </w:rPr>
              <w:t>2</w:t>
            </w:r>
          </w:p>
        </w:tc>
        <w:tc>
          <w:tcPr>
            <w:tcW w:w="2102" w:type="dxa"/>
            <w:tcBorders>
              <w:top w:val="single" w:sz="4" w:space="0" w:color="auto"/>
              <w:left w:val="single" w:sz="12" w:space="0" w:color="auto"/>
              <w:bottom w:val="single" w:sz="4" w:space="0" w:color="auto"/>
              <w:right w:val="single" w:sz="12" w:space="0" w:color="auto"/>
            </w:tcBorders>
            <w:vAlign w:val="center"/>
          </w:tcPr>
          <w:p w14:paraId="708406A5"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导游基础知识</w:t>
            </w:r>
          </w:p>
        </w:tc>
        <w:tc>
          <w:tcPr>
            <w:tcW w:w="709" w:type="dxa"/>
            <w:tcBorders>
              <w:top w:val="single" w:sz="4" w:space="0" w:color="auto"/>
              <w:left w:val="single" w:sz="12" w:space="0" w:color="auto"/>
              <w:bottom w:val="single" w:sz="4" w:space="0" w:color="auto"/>
              <w:right w:val="single" w:sz="4" w:space="0" w:color="auto"/>
            </w:tcBorders>
            <w:vAlign w:val="center"/>
          </w:tcPr>
          <w:p w14:paraId="13FFD6C3"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3</w:t>
            </w:r>
          </w:p>
        </w:tc>
        <w:tc>
          <w:tcPr>
            <w:tcW w:w="709" w:type="dxa"/>
            <w:tcBorders>
              <w:top w:val="single" w:sz="4" w:space="0" w:color="auto"/>
              <w:left w:val="single" w:sz="4" w:space="0" w:color="auto"/>
              <w:bottom w:val="single" w:sz="4" w:space="0" w:color="auto"/>
              <w:right w:val="single" w:sz="12" w:space="0" w:color="auto"/>
            </w:tcBorders>
            <w:vAlign w:val="center"/>
          </w:tcPr>
          <w:p w14:paraId="58DEC331"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12" w:space="0" w:color="auto"/>
              <w:bottom w:val="single" w:sz="4" w:space="0" w:color="auto"/>
              <w:right w:val="single" w:sz="4" w:space="0" w:color="auto"/>
            </w:tcBorders>
            <w:vAlign w:val="center"/>
          </w:tcPr>
          <w:p w14:paraId="74F30C29"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108</w:t>
            </w:r>
          </w:p>
        </w:tc>
        <w:tc>
          <w:tcPr>
            <w:tcW w:w="708" w:type="dxa"/>
            <w:tcBorders>
              <w:top w:val="single" w:sz="4" w:space="0" w:color="auto"/>
              <w:left w:val="single" w:sz="4" w:space="0" w:color="auto"/>
              <w:bottom w:val="single" w:sz="4" w:space="0" w:color="auto"/>
              <w:right w:val="single" w:sz="4" w:space="0" w:color="auto"/>
            </w:tcBorders>
            <w:vAlign w:val="center"/>
          </w:tcPr>
          <w:p w14:paraId="2B26672C"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B50DA92"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12" w:space="0" w:color="auto"/>
            </w:tcBorders>
            <w:vAlign w:val="center"/>
          </w:tcPr>
          <w:p w14:paraId="67DE2034"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12" w:space="0" w:color="auto"/>
              <w:bottom w:val="single" w:sz="4" w:space="0" w:color="auto"/>
              <w:right w:val="single" w:sz="4" w:space="0" w:color="auto"/>
            </w:tcBorders>
            <w:vAlign w:val="center"/>
          </w:tcPr>
          <w:p w14:paraId="4F864CD2"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E3DFDA3"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B383EE3"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6</w:t>
            </w:r>
          </w:p>
        </w:tc>
        <w:tc>
          <w:tcPr>
            <w:tcW w:w="567" w:type="dxa"/>
            <w:tcBorders>
              <w:top w:val="single" w:sz="4" w:space="0" w:color="auto"/>
              <w:left w:val="single" w:sz="4" w:space="0" w:color="auto"/>
              <w:bottom w:val="single" w:sz="4" w:space="0" w:color="auto"/>
              <w:right w:val="single" w:sz="4" w:space="0" w:color="auto"/>
            </w:tcBorders>
            <w:vAlign w:val="center"/>
          </w:tcPr>
          <w:p w14:paraId="17D1813B" w14:textId="77777777" w:rsidR="002D52F6" w:rsidRPr="002D52F6" w:rsidRDefault="002D52F6" w:rsidP="002D52F6">
            <w:pPr>
              <w:spacing w:line="360" w:lineRule="auto"/>
              <w:rPr>
                <w:rFonts w:asciiTheme="minorEastAsia" w:eastAsiaTheme="minorEastAsia" w:hAnsiTheme="minorEastAsia"/>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576416"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2A78DEA"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4" w:space="0" w:color="auto"/>
              <w:left w:val="single" w:sz="12" w:space="0" w:color="auto"/>
              <w:bottom w:val="single" w:sz="4" w:space="0" w:color="auto"/>
              <w:right w:val="single" w:sz="18" w:space="0" w:color="auto"/>
            </w:tcBorders>
            <w:vAlign w:val="center"/>
          </w:tcPr>
          <w:p w14:paraId="30FC0F65"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6</w:t>
            </w:r>
          </w:p>
        </w:tc>
      </w:tr>
      <w:tr w:rsidR="002D52F6" w:rsidRPr="00EF262A" w14:paraId="53BA87A7" w14:textId="77777777" w:rsidTr="002D52F6">
        <w:trPr>
          <w:cantSplit/>
          <w:trHeight w:val="281"/>
        </w:trPr>
        <w:tc>
          <w:tcPr>
            <w:tcW w:w="660" w:type="dxa"/>
            <w:vMerge/>
            <w:tcBorders>
              <w:left w:val="single" w:sz="18" w:space="0" w:color="auto"/>
              <w:right w:val="single" w:sz="12" w:space="0" w:color="auto"/>
            </w:tcBorders>
            <w:vAlign w:val="center"/>
          </w:tcPr>
          <w:p w14:paraId="5513FB1A"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4" w:space="0" w:color="auto"/>
              <w:left w:val="single" w:sz="12" w:space="0" w:color="auto"/>
              <w:bottom w:val="single" w:sz="4" w:space="0" w:color="auto"/>
              <w:right w:val="single" w:sz="12" w:space="0" w:color="auto"/>
            </w:tcBorders>
            <w:vAlign w:val="center"/>
          </w:tcPr>
          <w:p w14:paraId="7A94EF7B"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szCs w:val="21"/>
              </w:rPr>
              <w:t>3</w:t>
            </w:r>
          </w:p>
        </w:tc>
        <w:tc>
          <w:tcPr>
            <w:tcW w:w="2102" w:type="dxa"/>
            <w:tcBorders>
              <w:top w:val="single" w:sz="4" w:space="0" w:color="auto"/>
              <w:left w:val="single" w:sz="12" w:space="0" w:color="auto"/>
              <w:bottom w:val="single" w:sz="4" w:space="0" w:color="auto"/>
              <w:right w:val="single" w:sz="12" w:space="0" w:color="auto"/>
            </w:tcBorders>
            <w:vAlign w:val="center"/>
          </w:tcPr>
          <w:p w14:paraId="3EB4361F"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中国旅游地理</w:t>
            </w:r>
          </w:p>
        </w:tc>
        <w:tc>
          <w:tcPr>
            <w:tcW w:w="709" w:type="dxa"/>
            <w:tcBorders>
              <w:top w:val="single" w:sz="4" w:space="0" w:color="auto"/>
              <w:left w:val="single" w:sz="12" w:space="0" w:color="auto"/>
              <w:bottom w:val="single" w:sz="4" w:space="0" w:color="auto"/>
              <w:right w:val="single" w:sz="4" w:space="0" w:color="auto"/>
            </w:tcBorders>
            <w:vAlign w:val="center"/>
          </w:tcPr>
          <w:p w14:paraId="228D2798"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w:t>
            </w:r>
          </w:p>
        </w:tc>
        <w:tc>
          <w:tcPr>
            <w:tcW w:w="709" w:type="dxa"/>
            <w:tcBorders>
              <w:top w:val="single" w:sz="4" w:space="0" w:color="auto"/>
              <w:left w:val="single" w:sz="4" w:space="0" w:color="auto"/>
              <w:bottom w:val="single" w:sz="4" w:space="0" w:color="auto"/>
              <w:right w:val="single" w:sz="12" w:space="0" w:color="auto"/>
            </w:tcBorders>
            <w:vAlign w:val="center"/>
          </w:tcPr>
          <w:p w14:paraId="1C34AE04"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12" w:space="0" w:color="auto"/>
              <w:bottom w:val="single" w:sz="4" w:space="0" w:color="auto"/>
              <w:right w:val="single" w:sz="4" w:space="0" w:color="auto"/>
            </w:tcBorders>
            <w:vAlign w:val="center"/>
          </w:tcPr>
          <w:p w14:paraId="2C0480FB"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72</w:t>
            </w:r>
          </w:p>
        </w:tc>
        <w:tc>
          <w:tcPr>
            <w:tcW w:w="708" w:type="dxa"/>
            <w:tcBorders>
              <w:top w:val="single" w:sz="4" w:space="0" w:color="auto"/>
              <w:left w:val="single" w:sz="4" w:space="0" w:color="auto"/>
              <w:bottom w:val="single" w:sz="4" w:space="0" w:color="auto"/>
              <w:right w:val="single" w:sz="4" w:space="0" w:color="auto"/>
            </w:tcBorders>
            <w:vAlign w:val="center"/>
          </w:tcPr>
          <w:p w14:paraId="43D4F97F"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C744E95"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12" w:space="0" w:color="auto"/>
            </w:tcBorders>
            <w:vAlign w:val="center"/>
          </w:tcPr>
          <w:p w14:paraId="74F794F9"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12" w:space="0" w:color="auto"/>
              <w:bottom w:val="single" w:sz="4" w:space="0" w:color="auto"/>
              <w:right w:val="single" w:sz="4" w:space="0" w:color="auto"/>
            </w:tcBorders>
            <w:vAlign w:val="center"/>
          </w:tcPr>
          <w:p w14:paraId="591B1568"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F1127D8"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0328D58"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E6536D2"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w:t>
            </w:r>
          </w:p>
        </w:tc>
        <w:tc>
          <w:tcPr>
            <w:tcW w:w="425" w:type="dxa"/>
            <w:tcBorders>
              <w:top w:val="single" w:sz="4" w:space="0" w:color="auto"/>
              <w:left w:val="single" w:sz="4" w:space="0" w:color="auto"/>
              <w:bottom w:val="single" w:sz="4" w:space="0" w:color="auto"/>
              <w:right w:val="single" w:sz="4" w:space="0" w:color="auto"/>
            </w:tcBorders>
            <w:vAlign w:val="center"/>
          </w:tcPr>
          <w:p w14:paraId="4BF4E590"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D17A5E6"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4" w:space="0" w:color="auto"/>
              <w:left w:val="single" w:sz="12" w:space="0" w:color="auto"/>
              <w:bottom w:val="single" w:sz="4" w:space="0" w:color="auto"/>
              <w:right w:val="single" w:sz="18" w:space="0" w:color="auto"/>
            </w:tcBorders>
            <w:vAlign w:val="center"/>
          </w:tcPr>
          <w:p w14:paraId="5F442133"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4</w:t>
            </w:r>
          </w:p>
        </w:tc>
      </w:tr>
      <w:tr w:rsidR="002D52F6" w:rsidRPr="00EF262A" w14:paraId="6F0E4947" w14:textId="77777777" w:rsidTr="002D52F6">
        <w:trPr>
          <w:cantSplit/>
          <w:trHeight w:val="281"/>
        </w:trPr>
        <w:tc>
          <w:tcPr>
            <w:tcW w:w="660" w:type="dxa"/>
            <w:vMerge/>
            <w:tcBorders>
              <w:left w:val="single" w:sz="18" w:space="0" w:color="auto"/>
              <w:right w:val="single" w:sz="12" w:space="0" w:color="auto"/>
            </w:tcBorders>
            <w:vAlign w:val="center"/>
          </w:tcPr>
          <w:p w14:paraId="35F3019D"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4" w:space="0" w:color="auto"/>
              <w:left w:val="single" w:sz="12" w:space="0" w:color="auto"/>
              <w:bottom w:val="single" w:sz="4" w:space="0" w:color="auto"/>
              <w:right w:val="single" w:sz="12" w:space="0" w:color="auto"/>
            </w:tcBorders>
            <w:vAlign w:val="center"/>
          </w:tcPr>
          <w:p w14:paraId="4691A5BF"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szCs w:val="21"/>
              </w:rPr>
              <w:t>4</w:t>
            </w:r>
          </w:p>
        </w:tc>
        <w:tc>
          <w:tcPr>
            <w:tcW w:w="2102" w:type="dxa"/>
            <w:tcBorders>
              <w:top w:val="single" w:sz="4" w:space="0" w:color="auto"/>
              <w:left w:val="single" w:sz="12" w:space="0" w:color="auto"/>
              <w:bottom w:val="single" w:sz="4" w:space="0" w:color="auto"/>
              <w:right w:val="single" w:sz="12" w:space="0" w:color="auto"/>
            </w:tcBorders>
            <w:vAlign w:val="center"/>
          </w:tcPr>
          <w:p w14:paraId="5C9075B0"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普通话</w:t>
            </w:r>
          </w:p>
        </w:tc>
        <w:tc>
          <w:tcPr>
            <w:tcW w:w="709" w:type="dxa"/>
            <w:tcBorders>
              <w:top w:val="single" w:sz="4" w:space="0" w:color="auto"/>
              <w:left w:val="single" w:sz="12" w:space="0" w:color="auto"/>
              <w:bottom w:val="single" w:sz="4" w:space="0" w:color="auto"/>
              <w:right w:val="single" w:sz="4" w:space="0" w:color="auto"/>
            </w:tcBorders>
            <w:vAlign w:val="center"/>
          </w:tcPr>
          <w:p w14:paraId="2CFFD0F5"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1</w:t>
            </w:r>
          </w:p>
        </w:tc>
        <w:tc>
          <w:tcPr>
            <w:tcW w:w="709" w:type="dxa"/>
            <w:tcBorders>
              <w:top w:val="single" w:sz="4" w:space="0" w:color="auto"/>
              <w:left w:val="single" w:sz="4" w:space="0" w:color="auto"/>
              <w:bottom w:val="single" w:sz="4" w:space="0" w:color="auto"/>
              <w:right w:val="single" w:sz="12" w:space="0" w:color="auto"/>
            </w:tcBorders>
            <w:vAlign w:val="center"/>
          </w:tcPr>
          <w:p w14:paraId="6D000FAF"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12" w:space="0" w:color="auto"/>
              <w:bottom w:val="single" w:sz="4" w:space="0" w:color="auto"/>
              <w:right w:val="single" w:sz="4" w:space="0" w:color="auto"/>
            </w:tcBorders>
            <w:vAlign w:val="center"/>
          </w:tcPr>
          <w:p w14:paraId="36668DC2"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76</w:t>
            </w:r>
          </w:p>
        </w:tc>
        <w:tc>
          <w:tcPr>
            <w:tcW w:w="708" w:type="dxa"/>
            <w:tcBorders>
              <w:top w:val="single" w:sz="4" w:space="0" w:color="auto"/>
              <w:left w:val="single" w:sz="4" w:space="0" w:color="auto"/>
              <w:bottom w:val="single" w:sz="4" w:space="0" w:color="auto"/>
              <w:right w:val="single" w:sz="4" w:space="0" w:color="auto"/>
            </w:tcBorders>
            <w:vAlign w:val="center"/>
          </w:tcPr>
          <w:p w14:paraId="17591595"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F9DC141"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12" w:space="0" w:color="auto"/>
            </w:tcBorders>
            <w:vAlign w:val="center"/>
          </w:tcPr>
          <w:p w14:paraId="720BC96E"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12" w:space="0" w:color="auto"/>
              <w:bottom w:val="single" w:sz="4" w:space="0" w:color="auto"/>
              <w:right w:val="single" w:sz="4" w:space="0" w:color="auto"/>
            </w:tcBorders>
            <w:vAlign w:val="center"/>
          </w:tcPr>
          <w:p w14:paraId="493B739A"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w:t>
            </w:r>
          </w:p>
        </w:tc>
        <w:tc>
          <w:tcPr>
            <w:tcW w:w="567" w:type="dxa"/>
            <w:tcBorders>
              <w:top w:val="single" w:sz="4" w:space="0" w:color="auto"/>
              <w:left w:val="single" w:sz="4" w:space="0" w:color="auto"/>
              <w:bottom w:val="single" w:sz="4" w:space="0" w:color="auto"/>
              <w:right w:val="single" w:sz="4" w:space="0" w:color="auto"/>
            </w:tcBorders>
            <w:vAlign w:val="center"/>
          </w:tcPr>
          <w:p w14:paraId="08CEB17E"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C7BDA61"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675B081" w14:textId="77777777" w:rsidR="002D52F6" w:rsidRPr="002D52F6" w:rsidRDefault="002D52F6" w:rsidP="002D52F6">
            <w:pPr>
              <w:spacing w:line="360" w:lineRule="auto"/>
              <w:rPr>
                <w:rFonts w:asciiTheme="minorEastAsia" w:eastAsiaTheme="minorEastAsia" w:hAnsiTheme="minorEastAsia"/>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C0102AE"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DD0A16F"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4" w:space="0" w:color="auto"/>
              <w:left w:val="single" w:sz="12" w:space="0" w:color="auto"/>
              <w:bottom w:val="single" w:sz="4" w:space="0" w:color="auto"/>
              <w:right w:val="single" w:sz="18" w:space="0" w:color="auto"/>
            </w:tcBorders>
            <w:vAlign w:val="center"/>
          </w:tcPr>
          <w:p w14:paraId="37CDD918"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4</w:t>
            </w:r>
          </w:p>
        </w:tc>
      </w:tr>
      <w:tr w:rsidR="002D52F6" w:rsidRPr="00EF262A" w14:paraId="5113E823" w14:textId="77777777" w:rsidTr="002D52F6">
        <w:trPr>
          <w:cantSplit/>
          <w:trHeight w:val="281"/>
        </w:trPr>
        <w:tc>
          <w:tcPr>
            <w:tcW w:w="660" w:type="dxa"/>
            <w:vMerge/>
            <w:tcBorders>
              <w:left w:val="single" w:sz="18" w:space="0" w:color="auto"/>
              <w:right w:val="single" w:sz="12" w:space="0" w:color="auto"/>
            </w:tcBorders>
            <w:vAlign w:val="center"/>
          </w:tcPr>
          <w:p w14:paraId="121E27A6"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4" w:space="0" w:color="auto"/>
              <w:left w:val="single" w:sz="12" w:space="0" w:color="auto"/>
              <w:bottom w:val="single" w:sz="4" w:space="0" w:color="auto"/>
              <w:right w:val="single" w:sz="12" w:space="0" w:color="auto"/>
            </w:tcBorders>
            <w:vAlign w:val="center"/>
          </w:tcPr>
          <w:p w14:paraId="29E3D2B7"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szCs w:val="21"/>
              </w:rPr>
              <w:t>5</w:t>
            </w:r>
          </w:p>
        </w:tc>
        <w:tc>
          <w:tcPr>
            <w:tcW w:w="2102" w:type="dxa"/>
            <w:tcBorders>
              <w:top w:val="single" w:sz="4" w:space="0" w:color="auto"/>
              <w:left w:val="single" w:sz="12" w:space="0" w:color="auto"/>
              <w:bottom w:val="single" w:sz="4" w:space="0" w:color="auto"/>
              <w:right w:val="single" w:sz="12" w:space="0" w:color="auto"/>
            </w:tcBorders>
            <w:vAlign w:val="center"/>
          </w:tcPr>
          <w:p w14:paraId="24176DEE"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中国饮食文化</w:t>
            </w:r>
          </w:p>
        </w:tc>
        <w:tc>
          <w:tcPr>
            <w:tcW w:w="709" w:type="dxa"/>
            <w:tcBorders>
              <w:top w:val="single" w:sz="4" w:space="0" w:color="auto"/>
              <w:left w:val="single" w:sz="12" w:space="0" w:color="auto"/>
              <w:bottom w:val="single" w:sz="4" w:space="0" w:color="auto"/>
              <w:right w:val="single" w:sz="4" w:space="0" w:color="auto"/>
            </w:tcBorders>
            <w:vAlign w:val="center"/>
          </w:tcPr>
          <w:p w14:paraId="31E106D3"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w:t>
            </w:r>
          </w:p>
        </w:tc>
        <w:tc>
          <w:tcPr>
            <w:tcW w:w="709" w:type="dxa"/>
            <w:tcBorders>
              <w:top w:val="single" w:sz="4" w:space="0" w:color="auto"/>
              <w:left w:val="single" w:sz="4" w:space="0" w:color="auto"/>
              <w:bottom w:val="single" w:sz="4" w:space="0" w:color="auto"/>
              <w:right w:val="single" w:sz="12" w:space="0" w:color="auto"/>
            </w:tcBorders>
            <w:vAlign w:val="center"/>
          </w:tcPr>
          <w:p w14:paraId="20CF8B72"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12" w:space="0" w:color="auto"/>
              <w:bottom w:val="single" w:sz="4" w:space="0" w:color="auto"/>
              <w:right w:val="single" w:sz="4" w:space="0" w:color="auto"/>
            </w:tcBorders>
            <w:vAlign w:val="center"/>
          </w:tcPr>
          <w:p w14:paraId="55255022" w14:textId="77777777" w:rsidR="002D52F6" w:rsidRPr="002D52F6" w:rsidRDefault="002D52F6" w:rsidP="002D52F6">
            <w:pPr>
              <w:spacing w:line="360" w:lineRule="auto"/>
              <w:rPr>
                <w:rFonts w:asciiTheme="minorEastAsia" w:eastAsiaTheme="minorEastAsia" w:hAnsiTheme="minor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37FF947"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72</w:t>
            </w:r>
          </w:p>
        </w:tc>
        <w:tc>
          <w:tcPr>
            <w:tcW w:w="567" w:type="dxa"/>
            <w:tcBorders>
              <w:top w:val="single" w:sz="4" w:space="0" w:color="auto"/>
              <w:left w:val="single" w:sz="4" w:space="0" w:color="auto"/>
              <w:bottom w:val="single" w:sz="4" w:space="0" w:color="auto"/>
              <w:right w:val="single" w:sz="4" w:space="0" w:color="auto"/>
            </w:tcBorders>
            <w:vAlign w:val="center"/>
          </w:tcPr>
          <w:p w14:paraId="2F8AD2DD"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12" w:space="0" w:color="auto"/>
            </w:tcBorders>
            <w:vAlign w:val="center"/>
          </w:tcPr>
          <w:p w14:paraId="7BC8395B"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12" w:space="0" w:color="auto"/>
              <w:bottom w:val="single" w:sz="4" w:space="0" w:color="auto"/>
              <w:right w:val="single" w:sz="4" w:space="0" w:color="auto"/>
            </w:tcBorders>
            <w:vAlign w:val="center"/>
          </w:tcPr>
          <w:p w14:paraId="4B4D466D"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E93B2DD"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341BE60"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C31268A"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w:t>
            </w:r>
          </w:p>
        </w:tc>
        <w:tc>
          <w:tcPr>
            <w:tcW w:w="425" w:type="dxa"/>
            <w:tcBorders>
              <w:top w:val="single" w:sz="4" w:space="0" w:color="auto"/>
              <w:left w:val="single" w:sz="4" w:space="0" w:color="auto"/>
              <w:bottom w:val="single" w:sz="4" w:space="0" w:color="auto"/>
              <w:right w:val="single" w:sz="4" w:space="0" w:color="auto"/>
            </w:tcBorders>
            <w:vAlign w:val="center"/>
          </w:tcPr>
          <w:p w14:paraId="04A068C8"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8E082D2"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4" w:space="0" w:color="auto"/>
              <w:left w:val="single" w:sz="12" w:space="0" w:color="auto"/>
              <w:bottom w:val="single" w:sz="4" w:space="0" w:color="auto"/>
              <w:right w:val="single" w:sz="18" w:space="0" w:color="auto"/>
            </w:tcBorders>
            <w:vAlign w:val="center"/>
          </w:tcPr>
          <w:p w14:paraId="780774AC"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4</w:t>
            </w:r>
          </w:p>
        </w:tc>
      </w:tr>
      <w:tr w:rsidR="002D52F6" w:rsidRPr="00EF262A" w14:paraId="5A6C5CD2" w14:textId="77777777" w:rsidTr="002D52F6">
        <w:trPr>
          <w:cantSplit/>
          <w:trHeight w:val="281"/>
        </w:trPr>
        <w:tc>
          <w:tcPr>
            <w:tcW w:w="660" w:type="dxa"/>
            <w:vMerge/>
            <w:tcBorders>
              <w:left w:val="single" w:sz="18" w:space="0" w:color="auto"/>
              <w:right w:val="single" w:sz="12" w:space="0" w:color="auto"/>
            </w:tcBorders>
            <w:vAlign w:val="center"/>
          </w:tcPr>
          <w:p w14:paraId="03BD7816"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4" w:space="0" w:color="auto"/>
              <w:left w:val="single" w:sz="12" w:space="0" w:color="auto"/>
              <w:bottom w:val="single" w:sz="4" w:space="0" w:color="auto"/>
              <w:right w:val="single" w:sz="12" w:space="0" w:color="auto"/>
            </w:tcBorders>
            <w:vAlign w:val="center"/>
          </w:tcPr>
          <w:p w14:paraId="16B490A7"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szCs w:val="21"/>
              </w:rPr>
              <w:t>6</w:t>
            </w:r>
          </w:p>
        </w:tc>
        <w:tc>
          <w:tcPr>
            <w:tcW w:w="2102" w:type="dxa"/>
            <w:tcBorders>
              <w:top w:val="single" w:sz="4" w:space="0" w:color="auto"/>
              <w:left w:val="single" w:sz="12" w:space="0" w:color="auto"/>
              <w:bottom w:val="single" w:sz="4" w:space="0" w:color="auto"/>
              <w:right w:val="single" w:sz="12" w:space="0" w:color="auto"/>
            </w:tcBorders>
            <w:vAlign w:val="center"/>
          </w:tcPr>
          <w:p w14:paraId="281E1409"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旅游服务礼仪</w:t>
            </w:r>
          </w:p>
        </w:tc>
        <w:tc>
          <w:tcPr>
            <w:tcW w:w="709" w:type="dxa"/>
            <w:tcBorders>
              <w:top w:val="single" w:sz="4" w:space="0" w:color="auto"/>
              <w:left w:val="single" w:sz="12" w:space="0" w:color="auto"/>
              <w:bottom w:val="single" w:sz="4" w:space="0" w:color="auto"/>
              <w:right w:val="single" w:sz="4" w:space="0" w:color="auto"/>
            </w:tcBorders>
            <w:vAlign w:val="center"/>
          </w:tcPr>
          <w:p w14:paraId="24F36E0B"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w:t>
            </w:r>
          </w:p>
        </w:tc>
        <w:tc>
          <w:tcPr>
            <w:tcW w:w="709" w:type="dxa"/>
            <w:tcBorders>
              <w:top w:val="single" w:sz="4" w:space="0" w:color="auto"/>
              <w:left w:val="single" w:sz="4" w:space="0" w:color="auto"/>
              <w:bottom w:val="single" w:sz="4" w:space="0" w:color="auto"/>
              <w:right w:val="single" w:sz="12" w:space="0" w:color="auto"/>
            </w:tcBorders>
            <w:vAlign w:val="center"/>
          </w:tcPr>
          <w:p w14:paraId="29D16E7E"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12" w:space="0" w:color="auto"/>
              <w:bottom w:val="single" w:sz="4" w:space="0" w:color="auto"/>
              <w:right w:val="single" w:sz="4" w:space="0" w:color="auto"/>
            </w:tcBorders>
            <w:vAlign w:val="center"/>
          </w:tcPr>
          <w:p w14:paraId="6288B116" w14:textId="77777777" w:rsidR="002D52F6" w:rsidRPr="002D52F6" w:rsidRDefault="002D52F6" w:rsidP="002D52F6">
            <w:pPr>
              <w:spacing w:line="360" w:lineRule="auto"/>
              <w:rPr>
                <w:rFonts w:asciiTheme="minorEastAsia" w:eastAsiaTheme="minorEastAsia" w:hAnsiTheme="minor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30FE869D"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72</w:t>
            </w:r>
          </w:p>
        </w:tc>
        <w:tc>
          <w:tcPr>
            <w:tcW w:w="567" w:type="dxa"/>
            <w:tcBorders>
              <w:top w:val="single" w:sz="4" w:space="0" w:color="auto"/>
              <w:left w:val="single" w:sz="4" w:space="0" w:color="auto"/>
              <w:bottom w:val="single" w:sz="4" w:space="0" w:color="auto"/>
              <w:right w:val="single" w:sz="4" w:space="0" w:color="auto"/>
            </w:tcBorders>
            <w:vAlign w:val="center"/>
          </w:tcPr>
          <w:p w14:paraId="2F7F04E9"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12" w:space="0" w:color="auto"/>
            </w:tcBorders>
            <w:vAlign w:val="center"/>
          </w:tcPr>
          <w:p w14:paraId="36EC2A40"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12" w:space="0" w:color="auto"/>
              <w:bottom w:val="single" w:sz="4" w:space="0" w:color="auto"/>
              <w:right w:val="single" w:sz="4" w:space="0" w:color="auto"/>
            </w:tcBorders>
            <w:vAlign w:val="center"/>
          </w:tcPr>
          <w:p w14:paraId="1D1D974B"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341DB03"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14:paraId="607BAF7F"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40877D4" w14:textId="77777777" w:rsidR="002D52F6" w:rsidRPr="002D52F6" w:rsidRDefault="002D52F6" w:rsidP="002D52F6">
            <w:pPr>
              <w:spacing w:line="360" w:lineRule="auto"/>
              <w:rPr>
                <w:rFonts w:asciiTheme="minorEastAsia" w:eastAsiaTheme="minorEastAsia" w:hAnsiTheme="minorEastAsia"/>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3E9A794"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5CEAF02"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4" w:space="0" w:color="auto"/>
              <w:left w:val="single" w:sz="12" w:space="0" w:color="auto"/>
              <w:bottom w:val="single" w:sz="4" w:space="0" w:color="auto"/>
              <w:right w:val="single" w:sz="18" w:space="0" w:color="auto"/>
            </w:tcBorders>
            <w:vAlign w:val="center"/>
          </w:tcPr>
          <w:p w14:paraId="251CBC31"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4</w:t>
            </w:r>
          </w:p>
        </w:tc>
      </w:tr>
      <w:tr w:rsidR="002D52F6" w:rsidRPr="00EF262A" w14:paraId="777D5F0A" w14:textId="77777777" w:rsidTr="002D52F6">
        <w:trPr>
          <w:cantSplit/>
          <w:trHeight w:val="281"/>
        </w:trPr>
        <w:tc>
          <w:tcPr>
            <w:tcW w:w="660" w:type="dxa"/>
            <w:vMerge/>
            <w:tcBorders>
              <w:left w:val="single" w:sz="18" w:space="0" w:color="auto"/>
              <w:right w:val="single" w:sz="12" w:space="0" w:color="auto"/>
            </w:tcBorders>
            <w:vAlign w:val="center"/>
          </w:tcPr>
          <w:p w14:paraId="0A31C6E6"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4" w:space="0" w:color="auto"/>
              <w:left w:val="single" w:sz="12" w:space="0" w:color="auto"/>
              <w:bottom w:val="single" w:sz="4" w:space="0" w:color="auto"/>
              <w:right w:val="single" w:sz="12" w:space="0" w:color="auto"/>
            </w:tcBorders>
            <w:vAlign w:val="center"/>
          </w:tcPr>
          <w:p w14:paraId="32A81A88"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7</w:t>
            </w:r>
          </w:p>
        </w:tc>
        <w:tc>
          <w:tcPr>
            <w:tcW w:w="2102" w:type="dxa"/>
            <w:tcBorders>
              <w:top w:val="single" w:sz="4" w:space="0" w:color="auto"/>
              <w:left w:val="single" w:sz="12" w:space="0" w:color="auto"/>
              <w:bottom w:val="single" w:sz="4" w:space="0" w:color="auto"/>
              <w:right w:val="single" w:sz="12" w:space="0" w:color="auto"/>
            </w:tcBorders>
            <w:vAlign w:val="center"/>
          </w:tcPr>
          <w:p w14:paraId="760E96FD"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餐厅服务</w:t>
            </w:r>
          </w:p>
        </w:tc>
        <w:tc>
          <w:tcPr>
            <w:tcW w:w="709" w:type="dxa"/>
            <w:tcBorders>
              <w:top w:val="single" w:sz="4" w:space="0" w:color="auto"/>
              <w:left w:val="single" w:sz="12" w:space="0" w:color="auto"/>
              <w:bottom w:val="single" w:sz="4" w:space="0" w:color="auto"/>
              <w:right w:val="single" w:sz="4" w:space="0" w:color="auto"/>
            </w:tcBorders>
            <w:vAlign w:val="center"/>
          </w:tcPr>
          <w:p w14:paraId="28C361F8"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3</w:t>
            </w:r>
          </w:p>
        </w:tc>
        <w:tc>
          <w:tcPr>
            <w:tcW w:w="709" w:type="dxa"/>
            <w:tcBorders>
              <w:top w:val="single" w:sz="4" w:space="0" w:color="auto"/>
              <w:left w:val="single" w:sz="4" w:space="0" w:color="auto"/>
              <w:bottom w:val="single" w:sz="4" w:space="0" w:color="auto"/>
              <w:right w:val="single" w:sz="12" w:space="0" w:color="auto"/>
            </w:tcBorders>
            <w:vAlign w:val="center"/>
          </w:tcPr>
          <w:p w14:paraId="6A923CE2"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12" w:space="0" w:color="auto"/>
              <w:bottom w:val="single" w:sz="4" w:space="0" w:color="auto"/>
              <w:right w:val="single" w:sz="4" w:space="0" w:color="auto"/>
            </w:tcBorders>
            <w:vAlign w:val="center"/>
          </w:tcPr>
          <w:p w14:paraId="0736A97C"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72</w:t>
            </w:r>
          </w:p>
        </w:tc>
        <w:tc>
          <w:tcPr>
            <w:tcW w:w="708" w:type="dxa"/>
            <w:tcBorders>
              <w:top w:val="single" w:sz="4" w:space="0" w:color="auto"/>
              <w:left w:val="single" w:sz="4" w:space="0" w:color="auto"/>
              <w:bottom w:val="single" w:sz="4" w:space="0" w:color="auto"/>
              <w:right w:val="single" w:sz="4" w:space="0" w:color="auto"/>
            </w:tcBorders>
            <w:vAlign w:val="center"/>
          </w:tcPr>
          <w:p w14:paraId="5710A56E"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4A74D52"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12" w:space="0" w:color="auto"/>
            </w:tcBorders>
            <w:vAlign w:val="center"/>
          </w:tcPr>
          <w:p w14:paraId="114E0CE5"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12" w:space="0" w:color="auto"/>
              <w:bottom w:val="single" w:sz="4" w:space="0" w:color="auto"/>
              <w:right w:val="single" w:sz="4" w:space="0" w:color="auto"/>
            </w:tcBorders>
            <w:vAlign w:val="center"/>
          </w:tcPr>
          <w:p w14:paraId="7A517951"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2A8073F"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32AC83E"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w:t>
            </w:r>
          </w:p>
        </w:tc>
        <w:tc>
          <w:tcPr>
            <w:tcW w:w="567" w:type="dxa"/>
            <w:tcBorders>
              <w:top w:val="single" w:sz="4" w:space="0" w:color="auto"/>
              <w:left w:val="single" w:sz="4" w:space="0" w:color="auto"/>
              <w:bottom w:val="single" w:sz="4" w:space="0" w:color="auto"/>
              <w:right w:val="single" w:sz="4" w:space="0" w:color="auto"/>
            </w:tcBorders>
            <w:vAlign w:val="center"/>
          </w:tcPr>
          <w:p w14:paraId="3B50A985" w14:textId="77777777" w:rsidR="002D52F6" w:rsidRPr="002D52F6" w:rsidRDefault="002D52F6" w:rsidP="002D52F6">
            <w:pPr>
              <w:spacing w:line="360" w:lineRule="auto"/>
              <w:rPr>
                <w:rFonts w:asciiTheme="minorEastAsia" w:eastAsiaTheme="minorEastAsia" w:hAnsiTheme="minorEastAsia"/>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0843999"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BA253BD"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4" w:space="0" w:color="auto"/>
              <w:left w:val="single" w:sz="12" w:space="0" w:color="auto"/>
              <w:bottom w:val="single" w:sz="4" w:space="0" w:color="auto"/>
              <w:right w:val="single" w:sz="18" w:space="0" w:color="auto"/>
            </w:tcBorders>
            <w:vAlign w:val="center"/>
          </w:tcPr>
          <w:p w14:paraId="6D733321"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4</w:t>
            </w:r>
          </w:p>
        </w:tc>
      </w:tr>
      <w:tr w:rsidR="002D52F6" w:rsidRPr="00EF262A" w14:paraId="1D6BD835" w14:textId="77777777" w:rsidTr="002D52F6">
        <w:trPr>
          <w:cantSplit/>
          <w:trHeight w:val="281"/>
        </w:trPr>
        <w:tc>
          <w:tcPr>
            <w:tcW w:w="660" w:type="dxa"/>
            <w:vMerge/>
            <w:tcBorders>
              <w:left w:val="single" w:sz="18" w:space="0" w:color="auto"/>
              <w:right w:val="single" w:sz="12" w:space="0" w:color="auto"/>
            </w:tcBorders>
            <w:vAlign w:val="center"/>
          </w:tcPr>
          <w:p w14:paraId="1FB3EBC2"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4" w:space="0" w:color="auto"/>
              <w:left w:val="single" w:sz="12" w:space="0" w:color="auto"/>
              <w:bottom w:val="single" w:sz="4" w:space="0" w:color="auto"/>
              <w:right w:val="single" w:sz="12" w:space="0" w:color="auto"/>
            </w:tcBorders>
            <w:vAlign w:val="center"/>
          </w:tcPr>
          <w:p w14:paraId="54684552"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8</w:t>
            </w:r>
          </w:p>
        </w:tc>
        <w:tc>
          <w:tcPr>
            <w:tcW w:w="2102" w:type="dxa"/>
            <w:tcBorders>
              <w:top w:val="single" w:sz="4" w:space="0" w:color="auto"/>
              <w:left w:val="single" w:sz="12" w:space="0" w:color="auto"/>
              <w:bottom w:val="single" w:sz="4" w:space="0" w:color="auto"/>
              <w:right w:val="single" w:sz="12" w:space="0" w:color="auto"/>
            </w:tcBorders>
            <w:vAlign w:val="center"/>
          </w:tcPr>
          <w:p w14:paraId="3F383E72"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菜肴基础知识及营养卫生</w:t>
            </w:r>
          </w:p>
        </w:tc>
        <w:tc>
          <w:tcPr>
            <w:tcW w:w="709" w:type="dxa"/>
            <w:tcBorders>
              <w:top w:val="single" w:sz="4" w:space="0" w:color="auto"/>
              <w:left w:val="single" w:sz="12" w:space="0" w:color="auto"/>
              <w:bottom w:val="single" w:sz="4" w:space="0" w:color="auto"/>
              <w:right w:val="single" w:sz="4" w:space="0" w:color="auto"/>
            </w:tcBorders>
            <w:vAlign w:val="center"/>
          </w:tcPr>
          <w:p w14:paraId="6BC06537"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12" w:space="0" w:color="auto"/>
            </w:tcBorders>
            <w:vAlign w:val="center"/>
          </w:tcPr>
          <w:p w14:paraId="4EF7EBF6"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5</w:t>
            </w:r>
          </w:p>
        </w:tc>
        <w:tc>
          <w:tcPr>
            <w:tcW w:w="709" w:type="dxa"/>
            <w:tcBorders>
              <w:top w:val="single" w:sz="4" w:space="0" w:color="auto"/>
              <w:left w:val="single" w:sz="12" w:space="0" w:color="auto"/>
              <w:bottom w:val="single" w:sz="4" w:space="0" w:color="auto"/>
              <w:right w:val="single" w:sz="4" w:space="0" w:color="auto"/>
            </w:tcBorders>
            <w:vAlign w:val="center"/>
          </w:tcPr>
          <w:p w14:paraId="1824154F"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32</w:t>
            </w:r>
          </w:p>
        </w:tc>
        <w:tc>
          <w:tcPr>
            <w:tcW w:w="708" w:type="dxa"/>
            <w:tcBorders>
              <w:top w:val="single" w:sz="4" w:space="0" w:color="auto"/>
              <w:left w:val="single" w:sz="4" w:space="0" w:color="auto"/>
              <w:bottom w:val="single" w:sz="4" w:space="0" w:color="auto"/>
              <w:right w:val="single" w:sz="4" w:space="0" w:color="auto"/>
            </w:tcBorders>
            <w:vAlign w:val="center"/>
          </w:tcPr>
          <w:p w14:paraId="3B52427A"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DCD26CC"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12" w:space="0" w:color="auto"/>
            </w:tcBorders>
            <w:vAlign w:val="center"/>
          </w:tcPr>
          <w:p w14:paraId="22565034"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12" w:space="0" w:color="auto"/>
              <w:bottom w:val="single" w:sz="4" w:space="0" w:color="auto"/>
              <w:right w:val="single" w:sz="4" w:space="0" w:color="auto"/>
            </w:tcBorders>
            <w:vAlign w:val="center"/>
          </w:tcPr>
          <w:p w14:paraId="644FAA8A"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F4E4D31"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9F44191"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A843FAE" w14:textId="77777777" w:rsidR="002D52F6" w:rsidRPr="002D52F6" w:rsidRDefault="002D52F6" w:rsidP="002D52F6">
            <w:pPr>
              <w:spacing w:line="360" w:lineRule="auto"/>
              <w:rPr>
                <w:rFonts w:asciiTheme="minorEastAsia" w:eastAsiaTheme="minorEastAsia" w:hAnsiTheme="minorEastAsia"/>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E8BAE30"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tcPr>
          <w:p w14:paraId="1FA60EDA"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4" w:space="0" w:color="auto"/>
              <w:left w:val="single" w:sz="12" w:space="0" w:color="auto"/>
              <w:bottom w:val="single" w:sz="4" w:space="0" w:color="auto"/>
              <w:right w:val="single" w:sz="18" w:space="0" w:color="auto"/>
            </w:tcBorders>
            <w:vAlign w:val="center"/>
          </w:tcPr>
          <w:p w14:paraId="40948980"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w:t>
            </w:r>
          </w:p>
        </w:tc>
      </w:tr>
      <w:tr w:rsidR="002D52F6" w:rsidRPr="00EF262A" w14:paraId="4CE45410" w14:textId="77777777" w:rsidTr="002D52F6">
        <w:trPr>
          <w:cantSplit/>
          <w:trHeight w:val="281"/>
        </w:trPr>
        <w:tc>
          <w:tcPr>
            <w:tcW w:w="660" w:type="dxa"/>
            <w:vMerge/>
            <w:tcBorders>
              <w:left w:val="single" w:sz="18" w:space="0" w:color="auto"/>
              <w:right w:val="single" w:sz="12" w:space="0" w:color="auto"/>
            </w:tcBorders>
            <w:vAlign w:val="center"/>
          </w:tcPr>
          <w:p w14:paraId="4D522186"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4" w:space="0" w:color="auto"/>
              <w:left w:val="single" w:sz="12" w:space="0" w:color="auto"/>
              <w:bottom w:val="single" w:sz="4" w:space="0" w:color="auto"/>
              <w:right w:val="single" w:sz="12" w:space="0" w:color="auto"/>
            </w:tcBorders>
            <w:vAlign w:val="center"/>
          </w:tcPr>
          <w:p w14:paraId="62DCFB54"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9</w:t>
            </w:r>
          </w:p>
        </w:tc>
        <w:tc>
          <w:tcPr>
            <w:tcW w:w="2102" w:type="dxa"/>
            <w:tcBorders>
              <w:top w:val="single" w:sz="4" w:space="0" w:color="auto"/>
              <w:left w:val="single" w:sz="12" w:space="0" w:color="auto"/>
              <w:bottom w:val="single" w:sz="4" w:space="0" w:color="auto"/>
              <w:right w:val="single" w:sz="12" w:space="0" w:color="auto"/>
            </w:tcBorders>
            <w:vAlign w:val="center"/>
          </w:tcPr>
          <w:p w14:paraId="52A2A3B3"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旅游市场营销</w:t>
            </w:r>
          </w:p>
        </w:tc>
        <w:tc>
          <w:tcPr>
            <w:tcW w:w="709" w:type="dxa"/>
            <w:tcBorders>
              <w:top w:val="single" w:sz="4" w:space="0" w:color="auto"/>
              <w:left w:val="single" w:sz="12" w:space="0" w:color="auto"/>
              <w:bottom w:val="single" w:sz="4" w:space="0" w:color="auto"/>
              <w:right w:val="single" w:sz="4" w:space="0" w:color="auto"/>
            </w:tcBorders>
            <w:vAlign w:val="center"/>
          </w:tcPr>
          <w:p w14:paraId="446EF03B"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12" w:space="0" w:color="auto"/>
            </w:tcBorders>
            <w:vAlign w:val="center"/>
          </w:tcPr>
          <w:p w14:paraId="6F02D7FB"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5</w:t>
            </w:r>
          </w:p>
        </w:tc>
        <w:tc>
          <w:tcPr>
            <w:tcW w:w="709" w:type="dxa"/>
            <w:tcBorders>
              <w:top w:val="single" w:sz="4" w:space="0" w:color="auto"/>
              <w:left w:val="single" w:sz="12" w:space="0" w:color="auto"/>
              <w:bottom w:val="single" w:sz="4" w:space="0" w:color="auto"/>
              <w:right w:val="single" w:sz="4" w:space="0" w:color="auto"/>
            </w:tcBorders>
            <w:vAlign w:val="center"/>
          </w:tcPr>
          <w:p w14:paraId="5B249C23"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32</w:t>
            </w:r>
          </w:p>
        </w:tc>
        <w:tc>
          <w:tcPr>
            <w:tcW w:w="708" w:type="dxa"/>
            <w:tcBorders>
              <w:top w:val="single" w:sz="4" w:space="0" w:color="auto"/>
              <w:left w:val="single" w:sz="4" w:space="0" w:color="auto"/>
              <w:bottom w:val="single" w:sz="4" w:space="0" w:color="auto"/>
              <w:right w:val="single" w:sz="4" w:space="0" w:color="auto"/>
            </w:tcBorders>
            <w:vAlign w:val="center"/>
          </w:tcPr>
          <w:p w14:paraId="2686D08B"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CFB3891"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12" w:space="0" w:color="auto"/>
            </w:tcBorders>
            <w:vAlign w:val="center"/>
          </w:tcPr>
          <w:p w14:paraId="6CB5E4DF"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12" w:space="0" w:color="auto"/>
              <w:bottom w:val="single" w:sz="4" w:space="0" w:color="auto"/>
              <w:right w:val="single" w:sz="4" w:space="0" w:color="auto"/>
            </w:tcBorders>
            <w:vAlign w:val="center"/>
          </w:tcPr>
          <w:p w14:paraId="191A22D2"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AB683AB"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6E6057E"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16DB2D4" w14:textId="77777777" w:rsidR="002D52F6" w:rsidRPr="002D52F6" w:rsidRDefault="002D52F6" w:rsidP="002D52F6">
            <w:pPr>
              <w:spacing w:line="360" w:lineRule="auto"/>
              <w:rPr>
                <w:rFonts w:asciiTheme="minorEastAsia" w:eastAsiaTheme="minorEastAsia" w:hAnsiTheme="minorEastAsia"/>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87232C1"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tcPr>
          <w:p w14:paraId="2011D162"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4" w:space="0" w:color="auto"/>
              <w:left w:val="single" w:sz="12" w:space="0" w:color="auto"/>
              <w:bottom w:val="single" w:sz="4" w:space="0" w:color="auto"/>
              <w:right w:val="single" w:sz="18" w:space="0" w:color="auto"/>
            </w:tcBorders>
            <w:vAlign w:val="center"/>
          </w:tcPr>
          <w:p w14:paraId="669A6A13"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w:t>
            </w:r>
          </w:p>
        </w:tc>
      </w:tr>
      <w:tr w:rsidR="002D52F6" w:rsidRPr="00EF262A" w14:paraId="7EEE3E35" w14:textId="77777777" w:rsidTr="002D52F6">
        <w:trPr>
          <w:cantSplit/>
          <w:trHeight w:val="281"/>
        </w:trPr>
        <w:tc>
          <w:tcPr>
            <w:tcW w:w="660" w:type="dxa"/>
            <w:vMerge/>
            <w:tcBorders>
              <w:left w:val="single" w:sz="18" w:space="0" w:color="auto"/>
              <w:right w:val="single" w:sz="12" w:space="0" w:color="auto"/>
            </w:tcBorders>
            <w:vAlign w:val="center"/>
          </w:tcPr>
          <w:p w14:paraId="6E79B8A2"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4" w:space="0" w:color="auto"/>
              <w:left w:val="single" w:sz="12" w:space="0" w:color="auto"/>
              <w:bottom w:val="single" w:sz="4" w:space="0" w:color="auto"/>
              <w:right w:val="single" w:sz="12" w:space="0" w:color="auto"/>
            </w:tcBorders>
            <w:vAlign w:val="center"/>
          </w:tcPr>
          <w:p w14:paraId="4EAD225A"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10</w:t>
            </w:r>
          </w:p>
        </w:tc>
        <w:tc>
          <w:tcPr>
            <w:tcW w:w="2102" w:type="dxa"/>
            <w:tcBorders>
              <w:top w:val="single" w:sz="4" w:space="0" w:color="auto"/>
              <w:left w:val="single" w:sz="12" w:space="0" w:color="auto"/>
              <w:bottom w:val="single" w:sz="4" w:space="0" w:color="auto"/>
              <w:right w:val="single" w:sz="12" w:space="0" w:color="auto"/>
            </w:tcBorders>
            <w:vAlign w:val="center"/>
          </w:tcPr>
          <w:p w14:paraId="630BA824"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旅游服务心理学</w:t>
            </w:r>
          </w:p>
        </w:tc>
        <w:tc>
          <w:tcPr>
            <w:tcW w:w="709" w:type="dxa"/>
            <w:tcBorders>
              <w:top w:val="single" w:sz="4" w:space="0" w:color="auto"/>
              <w:left w:val="single" w:sz="12" w:space="0" w:color="auto"/>
              <w:bottom w:val="single" w:sz="4" w:space="0" w:color="auto"/>
              <w:right w:val="single" w:sz="4" w:space="0" w:color="auto"/>
            </w:tcBorders>
            <w:vAlign w:val="center"/>
          </w:tcPr>
          <w:p w14:paraId="513E57ED"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w:t>
            </w:r>
          </w:p>
        </w:tc>
        <w:tc>
          <w:tcPr>
            <w:tcW w:w="709" w:type="dxa"/>
            <w:tcBorders>
              <w:top w:val="single" w:sz="4" w:space="0" w:color="auto"/>
              <w:left w:val="single" w:sz="4" w:space="0" w:color="auto"/>
              <w:bottom w:val="single" w:sz="4" w:space="0" w:color="auto"/>
              <w:right w:val="single" w:sz="12" w:space="0" w:color="auto"/>
            </w:tcBorders>
            <w:vAlign w:val="center"/>
          </w:tcPr>
          <w:p w14:paraId="5FBFF9AF"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12" w:space="0" w:color="auto"/>
              <w:bottom w:val="single" w:sz="4" w:space="0" w:color="auto"/>
              <w:right w:val="single" w:sz="4" w:space="0" w:color="auto"/>
            </w:tcBorders>
            <w:vAlign w:val="center"/>
          </w:tcPr>
          <w:p w14:paraId="62DA9F90" w14:textId="77777777" w:rsidR="002D52F6" w:rsidRPr="002D52F6" w:rsidRDefault="002D52F6" w:rsidP="002D52F6">
            <w:pPr>
              <w:spacing w:line="360" w:lineRule="auto"/>
              <w:rPr>
                <w:rFonts w:asciiTheme="minorEastAsia" w:eastAsiaTheme="minorEastAsia" w:hAnsiTheme="minor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78285437"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72</w:t>
            </w:r>
          </w:p>
        </w:tc>
        <w:tc>
          <w:tcPr>
            <w:tcW w:w="567" w:type="dxa"/>
            <w:tcBorders>
              <w:top w:val="single" w:sz="4" w:space="0" w:color="auto"/>
              <w:left w:val="single" w:sz="4" w:space="0" w:color="auto"/>
              <w:bottom w:val="single" w:sz="4" w:space="0" w:color="auto"/>
              <w:right w:val="single" w:sz="4" w:space="0" w:color="auto"/>
            </w:tcBorders>
            <w:vAlign w:val="center"/>
          </w:tcPr>
          <w:p w14:paraId="3E33BA51"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12" w:space="0" w:color="auto"/>
            </w:tcBorders>
            <w:vAlign w:val="center"/>
          </w:tcPr>
          <w:p w14:paraId="617F8479"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12" w:space="0" w:color="auto"/>
              <w:bottom w:val="single" w:sz="4" w:space="0" w:color="auto"/>
              <w:right w:val="single" w:sz="4" w:space="0" w:color="auto"/>
            </w:tcBorders>
            <w:vAlign w:val="center"/>
          </w:tcPr>
          <w:p w14:paraId="740A07FF"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FE1AD02"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14:paraId="4FB70ACE"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C265BF3" w14:textId="77777777" w:rsidR="002D52F6" w:rsidRPr="002D52F6" w:rsidRDefault="002D52F6" w:rsidP="002D52F6">
            <w:pPr>
              <w:spacing w:line="360" w:lineRule="auto"/>
              <w:rPr>
                <w:rFonts w:asciiTheme="minorEastAsia" w:eastAsiaTheme="minorEastAsia" w:hAnsiTheme="minorEastAsia"/>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6A24E53"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BA37FD9"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4" w:space="0" w:color="auto"/>
              <w:left w:val="single" w:sz="12" w:space="0" w:color="auto"/>
              <w:bottom w:val="single" w:sz="4" w:space="0" w:color="auto"/>
              <w:right w:val="single" w:sz="18" w:space="0" w:color="auto"/>
            </w:tcBorders>
            <w:vAlign w:val="center"/>
          </w:tcPr>
          <w:p w14:paraId="0A6C7C6E"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4</w:t>
            </w:r>
          </w:p>
        </w:tc>
      </w:tr>
      <w:tr w:rsidR="002D52F6" w:rsidRPr="00EF262A" w14:paraId="175E05ED" w14:textId="77777777" w:rsidTr="002D52F6">
        <w:trPr>
          <w:cantSplit/>
          <w:trHeight w:val="281"/>
        </w:trPr>
        <w:tc>
          <w:tcPr>
            <w:tcW w:w="660" w:type="dxa"/>
            <w:vMerge/>
            <w:tcBorders>
              <w:left w:val="single" w:sz="18" w:space="0" w:color="auto"/>
              <w:bottom w:val="single" w:sz="4" w:space="0" w:color="auto"/>
              <w:right w:val="single" w:sz="12" w:space="0" w:color="auto"/>
            </w:tcBorders>
            <w:vAlign w:val="center"/>
          </w:tcPr>
          <w:p w14:paraId="14D56494"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4" w:space="0" w:color="auto"/>
              <w:left w:val="single" w:sz="12" w:space="0" w:color="auto"/>
              <w:bottom w:val="single" w:sz="4" w:space="0" w:color="auto"/>
              <w:right w:val="single" w:sz="12" w:space="0" w:color="auto"/>
            </w:tcBorders>
            <w:vAlign w:val="center"/>
          </w:tcPr>
          <w:p w14:paraId="598035D7"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11</w:t>
            </w:r>
          </w:p>
        </w:tc>
        <w:tc>
          <w:tcPr>
            <w:tcW w:w="2102" w:type="dxa"/>
            <w:tcBorders>
              <w:top w:val="single" w:sz="4" w:space="0" w:color="auto"/>
              <w:left w:val="single" w:sz="12" w:space="0" w:color="auto"/>
              <w:bottom w:val="single" w:sz="4" w:space="0" w:color="auto"/>
              <w:right w:val="single" w:sz="12" w:space="0" w:color="auto"/>
            </w:tcBorders>
            <w:vAlign w:val="center"/>
          </w:tcPr>
          <w:p w14:paraId="269E5C2A"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导游法规知识</w:t>
            </w:r>
          </w:p>
        </w:tc>
        <w:tc>
          <w:tcPr>
            <w:tcW w:w="709" w:type="dxa"/>
            <w:tcBorders>
              <w:top w:val="single" w:sz="4" w:space="0" w:color="auto"/>
              <w:left w:val="single" w:sz="12" w:space="0" w:color="auto"/>
              <w:bottom w:val="single" w:sz="4" w:space="0" w:color="auto"/>
              <w:right w:val="single" w:sz="4" w:space="0" w:color="auto"/>
            </w:tcBorders>
            <w:vAlign w:val="center"/>
          </w:tcPr>
          <w:p w14:paraId="24426FAE"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w:t>
            </w:r>
          </w:p>
        </w:tc>
        <w:tc>
          <w:tcPr>
            <w:tcW w:w="709" w:type="dxa"/>
            <w:tcBorders>
              <w:top w:val="single" w:sz="4" w:space="0" w:color="auto"/>
              <w:left w:val="single" w:sz="4" w:space="0" w:color="auto"/>
              <w:bottom w:val="single" w:sz="4" w:space="0" w:color="auto"/>
              <w:right w:val="single" w:sz="12" w:space="0" w:color="auto"/>
            </w:tcBorders>
            <w:vAlign w:val="center"/>
          </w:tcPr>
          <w:p w14:paraId="23C3376F"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12" w:space="0" w:color="auto"/>
              <w:bottom w:val="single" w:sz="4" w:space="0" w:color="auto"/>
              <w:right w:val="single" w:sz="4" w:space="0" w:color="auto"/>
            </w:tcBorders>
            <w:vAlign w:val="center"/>
          </w:tcPr>
          <w:p w14:paraId="13327345"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72</w:t>
            </w:r>
          </w:p>
        </w:tc>
        <w:tc>
          <w:tcPr>
            <w:tcW w:w="708" w:type="dxa"/>
            <w:tcBorders>
              <w:top w:val="single" w:sz="4" w:space="0" w:color="auto"/>
              <w:left w:val="single" w:sz="4" w:space="0" w:color="auto"/>
              <w:bottom w:val="single" w:sz="4" w:space="0" w:color="auto"/>
              <w:right w:val="single" w:sz="4" w:space="0" w:color="auto"/>
            </w:tcBorders>
            <w:vAlign w:val="center"/>
          </w:tcPr>
          <w:p w14:paraId="117CDEA8"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E769C88"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12" w:space="0" w:color="auto"/>
            </w:tcBorders>
            <w:vAlign w:val="center"/>
          </w:tcPr>
          <w:p w14:paraId="276014E1"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12" w:space="0" w:color="auto"/>
              <w:bottom w:val="single" w:sz="4" w:space="0" w:color="auto"/>
              <w:right w:val="single" w:sz="4" w:space="0" w:color="auto"/>
            </w:tcBorders>
            <w:vAlign w:val="center"/>
          </w:tcPr>
          <w:p w14:paraId="2C0DBECD"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65D87C1"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D2DC350"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FAAC9DA"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w:t>
            </w:r>
          </w:p>
        </w:tc>
        <w:tc>
          <w:tcPr>
            <w:tcW w:w="425" w:type="dxa"/>
            <w:tcBorders>
              <w:top w:val="single" w:sz="4" w:space="0" w:color="auto"/>
              <w:left w:val="single" w:sz="4" w:space="0" w:color="auto"/>
              <w:bottom w:val="single" w:sz="4" w:space="0" w:color="auto"/>
              <w:right w:val="single" w:sz="4" w:space="0" w:color="auto"/>
            </w:tcBorders>
            <w:vAlign w:val="center"/>
          </w:tcPr>
          <w:p w14:paraId="260E785A"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42BEB77"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4" w:space="0" w:color="auto"/>
              <w:left w:val="single" w:sz="12" w:space="0" w:color="auto"/>
              <w:bottom w:val="single" w:sz="4" w:space="0" w:color="auto"/>
              <w:right w:val="single" w:sz="18" w:space="0" w:color="auto"/>
            </w:tcBorders>
            <w:vAlign w:val="center"/>
          </w:tcPr>
          <w:p w14:paraId="73F4F4BE"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4</w:t>
            </w:r>
          </w:p>
        </w:tc>
      </w:tr>
      <w:tr w:rsidR="002D52F6" w:rsidRPr="00EF262A" w14:paraId="1F9E1CE2" w14:textId="77777777" w:rsidTr="002D52F6">
        <w:trPr>
          <w:cantSplit/>
          <w:trHeight w:val="281"/>
        </w:trPr>
        <w:tc>
          <w:tcPr>
            <w:tcW w:w="660" w:type="dxa"/>
            <w:vMerge w:val="restart"/>
            <w:tcBorders>
              <w:top w:val="single" w:sz="12" w:space="0" w:color="auto"/>
              <w:left w:val="single" w:sz="18" w:space="0" w:color="auto"/>
              <w:right w:val="single" w:sz="12" w:space="0" w:color="auto"/>
            </w:tcBorders>
            <w:vAlign w:val="center"/>
          </w:tcPr>
          <w:p w14:paraId="0D1613F7"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专</w:t>
            </w:r>
          </w:p>
          <w:p w14:paraId="2308AD6B"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业</w:t>
            </w:r>
          </w:p>
          <w:p w14:paraId="1EF1AEAD"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技</w:t>
            </w:r>
          </w:p>
          <w:p w14:paraId="38C6DD4B"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能</w:t>
            </w:r>
          </w:p>
          <w:p w14:paraId="402453CC"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课</w:t>
            </w:r>
          </w:p>
        </w:tc>
        <w:tc>
          <w:tcPr>
            <w:tcW w:w="617" w:type="dxa"/>
            <w:tcBorders>
              <w:top w:val="single" w:sz="12" w:space="0" w:color="auto"/>
              <w:left w:val="single" w:sz="12" w:space="0" w:color="auto"/>
              <w:bottom w:val="single" w:sz="4" w:space="0" w:color="auto"/>
              <w:right w:val="single" w:sz="12" w:space="0" w:color="auto"/>
            </w:tcBorders>
            <w:vAlign w:val="center"/>
          </w:tcPr>
          <w:p w14:paraId="4CAF92DF"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szCs w:val="21"/>
              </w:rPr>
              <w:t>1</w:t>
            </w:r>
          </w:p>
        </w:tc>
        <w:tc>
          <w:tcPr>
            <w:tcW w:w="2102" w:type="dxa"/>
            <w:tcBorders>
              <w:top w:val="single" w:sz="12" w:space="0" w:color="auto"/>
              <w:left w:val="single" w:sz="12" w:space="0" w:color="auto"/>
              <w:bottom w:val="single" w:sz="4" w:space="0" w:color="auto"/>
              <w:right w:val="single" w:sz="12" w:space="0" w:color="auto"/>
            </w:tcBorders>
            <w:vAlign w:val="center"/>
          </w:tcPr>
          <w:p w14:paraId="06A26615"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形体训练</w:t>
            </w:r>
          </w:p>
        </w:tc>
        <w:tc>
          <w:tcPr>
            <w:tcW w:w="709" w:type="dxa"/>
            <w:tcBorders>
              <w:top w:val="single" w:sz="12" w:space="0" w:color="auto"/>
              <w:left w:val="single" w:sz="12" w:space="0" w:color="auto"/>
              <w:bottom w:val="single" w:sz="4" w:space="0" w:color="auto"/>
              <w:right w:val="single" w:sz="4" w:space="0" w:color="auto"/>
            </w:tcBorders>
            <w:vAlign w:val="center"/>
          </w:tcPr>
          <w:p w14:paraId="1F32EAC7"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5</w:t>
            </w:r>
          </w:p>
        </w:tc>
        <w:tc>
          <w:tcPr>
            <w:tcW w:w="709" w:type="dxa"/>
            <w:tcBorders>
              <w:top w:val="single" w:sz="12" w:space="0" w:color="auto"/>
              <w:left w:val="single" w:sz="4" w:space="0" w:color="auto"/>
              <w:bottom w:val="single" w:sz="4" w:space="0" w:color="auto"/>
              <w:right w:val="single" w:sz="12" w:space="0" w:color="auto"/>
            </w:tcBorders>
            <w:vAlign w:val="center"/>
          </w:tcPr>
          <w:p w14:paraId="7F65A224"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1-4</w:t>
            </w:r>
          </w:p>
        </w:tc>
        <w:tc>
          <w:tcPr>
            <w:tcW w:w="709" w:type="dxa"/>
            <w:tcBorders>
              <w:top w:val="single" w:sz="12" w:space="0" w:color="auto"/>
              <w:left w:val="single" w:sz="12" w:space="0" w:color="auto"/>
              <w:bottom w:val="single" w:sz="4" w:space="0" w:color="auto"/>
              <w:right w:val="single" w:sz="4" w:space="0" w:color="auto"/>
            </w:tcBorders>
            <w:vAlign w:val="center"/>
          </w:tcPr>
          <w:p w14:paraId="790A34B6" w14:textId="77777777" w:rsidR="002D52F6" w:rsidRPr="002D52F6" w:rsidRDefault="002D52F6" w:rsidP="002D52F6">
            <w:pPr>
              <w:spacing w:line="360" w:lineRule="auto"/>
              <w:rPr>
                <w:rFonts w:asciiTheme="minorEastAsia" w:eastAsiaTheme="minorEastAsia" w:hAnsiTheme="minorEastAsia"/>
                <w:szCs w:val="21"/>
              </w:rPr>
            </w:pPr>
          </w:p>
        </w:tc>
        <w:tc>
          <w:tcPr>
            <w:tcW w:w="708" w:type="dxa"/>
            <w:tcBorders>
              <w:top w:val="single" w:sz="12" w:space="0" w:color="auto"/>
              <w:left w:val="single" w:sz="4" w:space="0" w:color="auto"/>
              <w:bottom w:val="single" w:sz="4" w:space="0" w:color="auto"/>
              <w:right w:val="single" w:sz="4" w:space="0" w:color="auto"/>
            </w:tcBorders>
            <w:vAlign w:val="center"/>
          </w:tcPr>
          <w:p w14:paraId="17953137"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12" w:space="0" w:color="auto"/>
              <w:left w:val="single" w:sz="4" w:space="0" w:color="auto"/>
              <w:bottom w:val="single" w:sz="4" w:space="0" w:color="auto"/>
              <w:right w:val="single" w:sz="4" w:space="0" w:color="auto"/>
            </w:tcBorders>
            <w:vAlign w:val="center"/>
          </w:tcPr>
          <w:p w14:paraId="518DD1A3"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356</w:t>
            </w:r>
          </w:p>
        </w:tc>
        <w:tc>
          <w:tcPr>
            <w:tcW w:w="567" w:type="dxa"/>
            <w:tcBorders>
              <w:top w:val="single" w:sz="12" w:space="0" w:color="auto"/>
              <w:left w:val="single" w:sz="4" w:space="0" w:color="auto"/>
              <w:bottom w:val="single" w:sz="4" w:space="0" w:color="auto"/>
              <w:right w:val="single" w:sz="12" w:space="0" w:color="auto"/>
            </w:tcBorders>
            <w:vAlign w:val="center"/>
          </w:tcPr>
          <w:p w14:paraId="48B03F11"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12" w:space="0" w:color="auto"/>
              <w:left w:val="single" w:sz="12" w:space="0" w:color="auto"/>
              <w:bottom w:val="single" w:sz="4" w:space="0" w:color="auto"/>
              <w:right w:val="single" w:sz="4" w:space="0" w:color="auto"/>
            </w:tcBorders>
            <w:vAlign w:val="center"/>
          </w:tcPr>
          <w:p w14:paraId="2C705BC0"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w:t>
            </w:r>
          </w:p>
        </w:tc>
        <w:tc>
          <w:tcPr>
            <w:tcW w:w="567" w:type="dxa"/>
            <w:tcBorders>
              <w:top w:val="single" w:sz="12" w:space="0" w:color="auto"/>
              <w:left w:val="single" w:sz="4" w:space="0" w:color="auto"/>
              <w:bottom w:val="single" w:sz="4" w:space="0" w:color="auto"/>
              <w:right w:val="single" w:sz="4" w:space="0" w:color="auto"/>
            </w:tcBorders>
            <w:vAlign w:val="center"/>
          </w:tcPr>
          <w:p w14:paraId="6D7C8FCB"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w:t>
            </w:r>
          </w:p>
        </w:tc>
        <w:tc>
          <w:tcPr>
            <w:tcW w:w="709" w:type="dxa"/>
            <w:tcBorders>
              <w:top w:val="single" w:sz="12" w:space="0" w:color="auto"/>
              <w:left w:val="single" w:sz="4" w:space="0" w:color="auto"/>
              <w:bottom w:val="single" w:sz="4" w:space="0" w:color="auto"/>
              <w:right w:val="single" w:sz="4" w:space="0" w:color="auto"/>
            </w:tcBorders>
            <w:vAlign w:val="center"/>
          </w:tcPr>
          <w:p w14:paraId="5EA53DAE"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w:t>
            </w:r>
          </w:p>
        </w:tc>
        <w:tc>
          <w:tcPr>
            <w:tcW w:w="567" w:type="dxa"/>
            <w:tcBorders>
              <w:top w:val="single" w:sz="12" w:space="0" w:color="auto"/>
              <w:left w:val="single" w:sz="4" w:space="0" w:color="auto"/>
              <w:bottom w:val="single" w:sz="4" w:space="0" w:color="auto"/>
              <w:right w:val="single" w:sz="4" w:space="0" w:color="auto"/>
            </w:tcBorders>
            <w:vAlign w:val="center"/>
          </w:tcPr>
          <w:p w14:paraId="043C1B73"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w:t>
            </w:r>
          </w:p>
        </w:tc>
        <w:tc>
          <w:tcPr>
            <w:tcW w:w="425" w:type="dxa"/>
            <w:tcBorders>
              <w:top w:val="single" w:sz="12" w:space="0" w:color="auto"/>
              <w:left w:val="single" w:sz="4" w:space="0" w:color="auto"/>
              <w:bottom w:val="single" w:sz="4" w:space="0" w:color="auto"/>
              <w:right w:val="single" w:sz="4" w:space="0" w:color="auto"/>
            </w:tcBorders>
            <w:vAlign w:val="center"/>
          </w:tcPr>
          <w:p w14:paraId="10F5B916"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w:t>
            </w:r>
          </w:p>
        </w:tc>
        <w:tc>
          <w:tcPr>
            <w:tcW w:w="567" w:type="dxa"/>
            <w:tcBorders>
              <w:top w:val="single" w:sz="12" w:space="0" w:color="auto"/>
              <w:left w:val="single" w:sz="4" w:space="0" w:color="auto"/>
              <w:bottom w:val="single" w:sz="4" w:space="0" w:color="auto"/>
              <w:right w:val="single" w:sz="4" w:space="0" w:color="auto"/>
            </w:tcBorders>
            <w:vAlign w:val="center"/>
          </w:tcPr>
          <w:p w14:paraId="3DCA3E36"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12" w:space="0" w:color="auto"/>
              <w:left w:val="single" w:sz="12" w:space="0" w:color="auto"/>
              <w:bottom w:val="single" w:sz="4" w:space="0" w:color="auto"/>
              <w:right w:val="single" w:sz="18" w:space="0" w:color="auto"/>
            </w:tcBorders>
            <w:vAlign w:val="center"/>
          </w:tcPr>
          <w:p w14:paraId="12C16075"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20</w:t>
            </w:r>
          </w:p>
        </w:tc>
      </w:tr>
      <w:tr w:rsidR="002D52F6" w:rsidRPr="00EF262A" w14:paraId="05334080" w14:textId="77777777" w:rsidTr="002D52F6">
        <w:trPr>
          <w:cantSplit/>
          <w:trHeight w:val="281"/>
        </w:trPr>
        <w:tc>
          <w:tcPr>
            <w:tcW w:w="660" w:type="dxa"/>
            <w:vMerge/>
            <w:tcBorders>
              <w:left w:val="single" w:sz="18" w:space="0" w:color="auto"/>
              <w:right w:val="single" w:sz="12" w:space="0" w:color="auto"/>
            </w:tcBorders>
            <w:vAlign w:val="center"/>
          </w:tcPr>
          <w:p w14:paraId="0FC6BC4F"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4" w:space="0" w:color="auto"/>
              <w:left w:val="single" w:sz="12" w:space="0" w:color="auto"/>
              <w:bottom w:val="single" w:sz="4" w:space="0" w:color="auto"/>
              <w:right w:val="single" w:sz="12" w:space="0" w:color="auto"/>
            </w:tcBorders>
            <w:vAlign w:val="center"/>
          </w:tcPr>
          <w:p w14:paraId="5632CAA3"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szCs w:val="21"/>
              </w:rPr>
              <w:t>2</w:t>
            </w:r>
          </w:p>
        </w:tc>
        <w:tc>
          <w:tcPr>
            <w:tcW w:w="2102" w:type="dxa"/>
            <w:tcBorders>
              <w:top w:val="single" w:sz="4" w:space="0" w:color="auto"/>
              <w:left w:val="single" w:sz="12" w:space="0" w:color="auto"/>
              <w:bottom w:val="single" w:sz="4" w:space="0" w:color="auto"/>
              <w:right w:val="single" w:sz="12" w:space="0" w:color="auto"/>
            </w:tcBorders>
            <w:vAlign w:val="center"/>
          </w:tcPr>
          <w:p w14:paraId="7594A1EF"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旅游电子商务</w:t>
            </w:r>
          </w:p>
        </w:tc>
        <w:tc>
          <w:tcPr>
            <w:tcW w:w="709" w:type="dxa"/>
            <w:tcBorders>
              <w:top w:val="single" w:sz="4" w:space="0" w:color="auto"/>
              <w:left w:val="single" w:sz="12" w:space="0" w:color="auto"/>
              <w:bottom w:val="single" w:sz="4" w:space="0" w:color="auto"/>
              <w:right w:val="single" w:sz="4" w:space="0" w:color="auto"/>
            </w:tcBorders>
            <w:vAlign w:val="center"/>
          </w:tcPr>
          <w:p w14:paraId="62153C0B"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12" w:space="0" w:color="auto"/>
            </w:tcBorders>
            <w:vAlign w:val="center"/>
          </w:tcPr>
          <w:p w14:paraId="63AD5353"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5</w:t>
            </w:r>
          </w:p>
        </w:tc>
        <w:tc>
          <w:tcPr>
            <w:tcW w:w="709" w:type="dxa"/>
            <w:tcBorders>
              <w:top w:val="single" w:sz="4" w:space="0" w:color="auto"/>
              <w:left w:val="single" w:sz="12" w:space="0" w:color="auto"/>
              <w:bottom w:val="single" w:sz="4" w:space="0" w:color="auto"/>
              <w:right w:val="single" w:sz="4" w:space="0" w:color="auto"/>
            </w:tcBorders>
            <w:vAlign w:val="center"/>
          </w:tcPr>
          <w:p w14:paraId="0B62957C"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32</w:t>
            </w:r>
          </w:p>
        </w:tc>
        <w:tc>
          <w:tcPr>
            <w:tcW w:w="708" w:type="dxa"/>
            <w:tcBorders>
              <w:top w:val="single" w:sz="4" w:space="0" w:color="auto"/>
              <w:left w:val="single" w:sz="4" w:space="0" w:color="auto"/>
              <w:bottom w:val="single" w:sz="4" w:space="0" w:color="auto"/>
              <w:right w:val="single" w:sz="4" w:space="0" w:color="auto"/>
            </w:tcBorders>
            <w:vAlign w:val="center"/>
          </w:tcPr>
          <w:p w14:paraId="600D72F6"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F003B0E"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12" w:space="0" w:color="auto"/>
            </w:tcBorders>
            <w:vAlign w:val="center"/>
          </w:tcPr>
          <w:p w14:paraId="46E6734F"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12" w:space="0" w:color="auto"/>
              <w:bottom w:val="single" w:sz="4" w:space="0" w:color="auto"/>
              <w:right w:val="single" w:sz="4" w:space="0" w:color="auto"/>
            </w:tcBorders>
            <w:vAlign w:val="center"/>
          </w:tcPr>
          <w:p w14:paraId="11E274D8"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7A93F76"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2F46629"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50019FF" w14:textId="77777777" w:rsidR="002D52F6" w:rsidRPr="002D52F6" w:rsidRDefault="002D52F6" w:rsidP="002D52F6">
            <w:pPr>
              <w:spacing w:line="360" w:lineRule="auto"/>
              <w:rPr>
                <w:rFonts w:asciiTheme="minorEastAsia" w:eastAsiaTheme="minorEastAsia" w:hAnsiTheme="minorEastAsia"/>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FF22315"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tcPr>
          <w:p w14:paraId="57388F21"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4" w:space="0" w:color="auto"/>
              <w:left w:val="single" w:sz="12" w:space="0" w:color="auto"/>
              <w:bottom w:val="single" w:sz="4" w:space="0" w:color="auto"/>
              <w:right w:val="single" w:sz="18" w:space="0" w:color="auto"/>
            </w:tcBorders>
            <w:vAlign w:val="center"/>
          </w:tcPr>
          <w:p w14:paraId="2FD7CF2A"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w:t>
            </w:r>
          </w:p>
        </w:tc>
      </w:tr>
      <w:tr w:rsidR="002D52F6" w:rsidRPr="00EF262A" w14:paraId="0C4B0C40" w14:textId="77777777" w:rsidTr="002D52F6">
        <w:trPr>
          <w:cantSplit/>
          <w:trHeight w:val="281"/>
        </w:trPr>
        <w:tc>
          <w:tcPr>
            <w:tcW w:w="660" w:type="dxa"/>
            <w:vMerge/>
            <w:tcBorders>
              <w:left w:val="single" w:sz="18" w:space="0" w:color="auto"/>
              <w:right w:val="single" w:sz="12" w:space="0" w:color="auto"/>
            </w:tcBorders>
            <w:vAlign w:val="center"/>
          </w:tcPr>
          <w:p w14:paraId="1A3E117F"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4" w:space="0" w:color="auto"/>
              <w:left w:val="single" w:sz="12" w:space="0" w:color="auto"/>
              <w:bottom w:val="single" w:sz="4" w:space="0" w:color="auto"/>
              <w:right w:val="single" w:sz="12" w:space="0" w:color="auto"/>
            </w:tcBorders>
            <w:vAlign w:val="center"/>
          </w:tcPr>
          <w:p w14:paraId="5A31E1F1"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szCs w:val="21"/>
              </w:rPr>
              <w:t>3</w:t>
            </w:r>
          </w:p>
        </w:tc>
        <w:tc>
          <w:tcPr>
            <w:tcW w:w="2102" w:type="dxa"/>
            <w:tcBorders>
              <w:top w:val="single" w:sz="4" w:space="0" w:color="auto"/>
              <w:left w:val="single" w:sz="12" w:space="0" w:color="auto"/>
              <w:bottom w:val="single" w:sz="4" w:space="0" w:color="auto"/>
              <w:right w:val="single" w:sz="12" w:space="0" w:color="auto"/>
            </w:tcBorders>
            <w:vAlign w:val="center"/>
          </w:tcPr>
          <w:p w14:paraId="46B5CC38"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旅游用语</w:t>
            </w:r>
          </w:p>
        </w:tc>
        <w:tc>
          <w:tcPr>
            <w:tcW w:w="709" w:type="dxa"/>
            <w:tcBorders>
              <w:top w:val="single" w:sz="4" w:space="0" w:color="auto"/>
              <w:left w:val="single" w:sz="12" w:space="0" w:color="auto"/>
              <w:bottom w:val="single" w:sz="4" w:space="0" w:color="auto"/>
              <w:right w:val="single" w:sz="4" w:space="0" w:color="auto"/>
            </w:tcBorders>
            <w:vAlign w:val="center"/>
          </w:tcPr>
          <w:p w14:paraId="476848E0"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12" w:space="0" w:color="auto"/>
            </w:tcBorders>
            <w:vAlign w:val="center"/>
          </w:tcPr>
          <w:p w14:paraId="06C08CA0"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3</w:t>
            </w:r>
          </w:p>
        </w:tc>
        <w:tc>
          <w:tcPr>
            <w:tcW w:w="709" w:type="dxa"/>
            <w:tcBorders>
              <w:top w:val="single" w:sz="4" w:space="0" w:color="auto"/>
              <w:left w:val="single" w:sz="12" w:space="0" w:color="auto"/>
              <w:bottom w:val="single" w:sz="4" w:space="0" w:color="auto"/>
              <w:right w:val="single" w:sz="4" w:space="0" w:color="auto"/>
            </w:tcBorders>
            <w:vAlign w:val="center"/>
          </w:tcPr>
          <w:p w14:paraId="23DF8209"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72</w:t>
            </w:r>
          </w:p>
        </w:tc>
        <w:tc>
          <w:tcPr>
            <w:tcW w:w="708" w:type="dxa"/>
            <w:tcBorders>
              <w:top w:val="single" w:sz="4" w:space="0" w:color="auto"/>
              <w:left w:val="single" w:sz="4" w:space="0" w:color="auto"/>
              <w:bottom w:val="single" w:sz="4" w:space="0" w:color="auto"/>
              <w:right w:val="single" w:sz="4" w:space="0" w:color="auto"/>
            </w:tcBorders>
            <w:vAlign w:val="center"/>
          </w:tcPr>
          <w:p w14:paraId="508C57AE"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30C81D5"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12" w:space="0" w:color="auto"/>
            </w:tcBorders>
            <w:vAlign w:val="center"/>
          </w:tcPr>
          <w:p w14:paraId="01DD9722"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12" w:space="0" w:color="auto"/>
              <w:bottom w:val="single" w:sz="4" w:space="0" w:color="auto"/>
              <w:right w:val="single" w:sz="4" w:space="0" w:color="auto"/>
            </w:tcBorders>
            <w:vAlign w:val="center"/>
          </w:tcPr>
          <w:p w14:paraId="2CFBA328"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CAF0B07"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246DFAF"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w:t>
            </w:r>
          </w:p>
        </w:tc>
        <w:tc>
          <w:tcPr>
            <w:tcW w:w="567" w:type="dxa"/>
            <w:tcBorders>
              <w:top w:val="single" w:sz="4" w:space="0" w:color="auto"/>
              <w:left w:val="single" w:sz="4" w:space="0" w:color="auto"/>
              <w:bottom w:val="single" w:sz="4" w:space="0" w:color="auto"/>
              <w:right w:val="single" w:sz="4" w:space="0" w:color="auto"/>
            </w:tcBorders>
            <w:vAlign w:val="center"/>
          </w:tcPr>
          <w:p w14:paraId="24003C1B" w14:textId="77777777" w:rsidR="002D52F6" w:rsidRPr="002D52F6" w:rsidRDefault="002D52F6" w:rsidP="002D52F6">
            <w:pPr>
              <w:spacing w:line="360" w:lineRule="auto"/>
              <w:rPr>
                <w:rFonts w:asciiTheme="minorEastAsia" w:eastAsiaTheme="minorEastAsia" w:hAnsiTheme="minorEastAsia"/>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80E9148"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1E836D9"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4" w:space="0" w:color="auto"/>
              <w:left w:val="single" w:sz="12" w:space="0" w:color="auto"/>
              <w:bottom w:val="single" w:sz="4" w:space="0" w:color="auto"/>
              <w:right w:val="single" w:sz="18" w:space="0" w:color="auto"/>
            </w:tcBorders>
            <w:vAlign w:val="center"/>
          </w:tcPr>
          <w:p w14:paraId="648CE571"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4</w:t>
            </w:r>
          </w:p>
        </w:tc>
      </w:tr>
      <w:tr w:rsidR="002D52F6" w:rsidRPr="00EF262A" w14:paraId="584483AE" w14:textId="77777777" w:rsidTr="002D52F6">
        <w:trPr>
          <w:cantSplit/>
          <w:trHeight w:val="281"/>
        </w:trPr>
        <w:tc>
          <w:tcPr>
            <w:tcW w:w="660" w:type="dxa"/>
            <w:vMerge/>
            <w:tcBorders>
              <w:left w:val="single" w:sz="18" w:space="0" w:color="auto"/>
              <w:right w:val="single" w:sz="12" w:space="0" w:color="auto"/>
            </w:tcBorders>
            <w:vAlign w:val="center"/>
          </w:tcPr>
          <w:p w14:paraId="3621B1D1"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4" w:space="0" w:color="auto"/>
              <w:left w:val="single" w:sz="12" w:space="0" w:color="auto"/>
              <w:bottom w:val="single" w:sz="4" w:space="0" w:color="auto"/>
              <w:right w:val="single" w:sz="12" w:space="0" w:color="auto"/>
            </w:tcBorders>
            <w:shd w:val="clear" w:color="auto" w:fill="auto"/>
            <w:vAlign w:val="center"/>
          </w:tcPr>
          <w:p w14:paraId="45AF6C1A"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w:t>
            </w:r>
          </w:p>
        </w:tc>
        <w:tc>
          <w:tcPr>
            <w:tcW w:w="2102" w:type="dxa"/>
            <w:tcBorders>
              <w:top w:val="single" w:sz="4" w:space="0" w:color="auto"/>
              <w:left w:val="single" w:sz="12" w:space="0" w:color="auto"/>
              <w:bottom w:val="single" w:sz="4" w:space="0" w:color="auto"/>
              <w:right w:val="single" w:sz="12" w:space="0" w:color="auto"/>
            </w:tcBorders>
            <w:shd w:val="clear" w:color="auto" w:fill="auto"/>
            <w:vAlign w:val="center"/>
          </w:tcPr>
          <w:p w14:paraId="75D2FEBA"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导游实务</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14:paraId="3A832B3E"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14:paraId="551EC529"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4-5</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14:paraId="187E955B" w14:textId="77777777" w:rsidR="002D52F6" w:rsidRPr="002D52F6" w:rsidRDefault="002D52F6" w:rsidP="002D52F6">
            <w:pPr>
              <w:spacing w:line="360" w:lineRule="auto"/>
              <w:rPr>
                <w:rFonts w:asciiTheme="minorEastAsia" w:eastAsiaTheme="minorEastAsia" w:hAnsiTheme="minorEastAsia"/>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348745"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136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363949"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14:paraId="7040697A"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12" w:space="0" w:color="auto"/>
              <w:bottom w:val="single" w:sz="4" w:space="0" w:color="auto"/>
              <w:right w:val="single" w:sz="4" w:space="0" w:color="auto"/>
            </w:tcBorders>
            <w:shd w:val="clear" w:color="auto" w:fill="auto"/>
            <w:vAlign w:val="center"/>
          </w:tcPr>
          <w:p w14:paraId="721B63DB"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D2B030"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BDDD01"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D458B6"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35C26F0"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4EC9D0"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4" w:space="0" w:color="auto"/>
              <w:left w:val="single" w:sz="12" w:space="0" w:color="auto"/>
              <w:bottom w:val="single" w:sz="4" w:space="0" w:color="auto"/>
              <w:right w:val="single" w:sz="18" w:space="0" w:color="auto"/>
            </w:tcBorders>
            <w:shd w:val="clear" w:color="auto" w:fill="auto"/>
            <w:vAlign w:val="center"/>
          </w:tcPr>
          <w:p w14:paraId="36A0F785"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8</w:t>
            </w:r>
          </w:p>
        </w:tc>
      </w:tr>
      <w:tr w:rsidR="002D52F6" w:rsidRPr="00EF262A" w14:paraId="2BE128CA" w14:textId="77777777" w:rsidTr="002D52F6">
        <w:trPr>
          <w:cantSplit/>
          <w:trHeight w:val="281"/>
        </w:trPr>
        <w:tc>
          <w:tcPr>
            <w:tcW w:w="660" w:type="dxa"/>
            <w:vMerge/>
            <w:tcBorders>
              <w:left w:val="single" w:sz="18" w:space="0" w:color="auto"/>
              <w:right w:val="single" w:sz="12" w:space="0" w:color="auto"/>
            </w:tcBorders>
            <w:vAlign w:val="center"/>
          </w:tcPr>
          <w:p w14:paraId="577C864C"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4" w:space="0" w:color="auto"/>
              <w:left w:val="single" w:sz="12" w:space="0" w:color="auto"/>
              <w:bottom w:val="single" w:sz="12" w:space="0" w:color="auto"/>
              <w:right w:val="single" w:sz="12" w:space="0" w:color="auto"/>
            </w:tcBorders>
            <w:vAlign w:val="center"/>
          </w:tcPr>
          <w:p w14:paraId="5F38F483"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5</w:t>
            </w:r>
          </w:p>
        </w:tc>
        <w:tc>
          <w:tcPr>
            <w:tcW w:w="2102" w:type="dxa"/>
            <w:tcBorders>
              <w:top w:val="single" w:sz="4" w:space="0" w:color="auto"/>
              <w:left w:val="single" w:sz="12" w:space="0" w:color="auto"/>
              <w:bottom w:val="single" w:sz="12" w:space="0" w:color="auto"/>
              <w:right w:val="single" w:sz="12" w:space="0" w:color="auto"/>
            </w:tcBorders>
            <w:vAlign w:val="center"/>
          </w:tcPr>
          <w:p w14:paraId="27093CCD"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旅行社运营实务</w:t>
            </w:r>
          </w:p>
        </w:tc>
        <w:tc>
          <w:tcPr>
            <w:tcW w:w="709" w:type="dxa"/>
            <w:tcBorders>
              <w:top w:val="single" w:sz="4" w:space="0" w:color="auto"/>
              <w:left w:val="single" w:sz="12" w:space="0" w:color="auto"/>
              <w:bottom w:val="single" w:sz="12" w:space="0" w:color="auto"/>
              <w:right w:val="single" w:sz="4" w:space="0" w:color="auto"/>
            </w:tcBorders>
            <w:vAlign w:val="center"/>
          </w:tcPr>
          <w:p w14:paraId="286E5DF0"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5</w:t>
            </w:r>
          </w:p>
        </w:tc>
        <w:tc>
          <w:tcPr>
            <w:tcW w:w="709" w:type="dxa"/>
            <w:tcBorders>
              <w:top w:val="single" w:sz="4" w:space="0" w:color="auto"/>
              <w:left w:val="single" w:sz="4" w:space="0" w:color="auto"/>
              <w:bottom w:val="single" w:sz="12" w:space="0" w:color="auto"/>
              <w:right w:val="single" w:sz="12" w:space="0" w:color="auto"/>
            </w:tcBorders>
            <w:vAlign w:val="center"/>
          </w:tcPr>
          <w:p w14:paraId="2D169562"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12" w:space="0" w:color="auto"/>
              <w:bottom w:val="single" w:sz="12" w:space="0" w:color="auto"/>
              <w:right w:val="single" w:sz="4" w:space="0" w:color="auto"/>
            </w:tcBorders>
            <w:vAlign w:val="center"/>
          </w:tcPr>
          <w:p w14:paraId="566D983B" w14:textId="77777777" w:rsidR="002D52F6" w:rsidRPr="002D52F6" w:rsidRDefault="002D52F6" w:rsidP="002D52F6">
            <w:pPr>
              <w:spacing w:line="360" w:lineRule="auto"/>
              <w:rPr>
                <w:rFonts w:asciiTheme="minorEastAsia" w:eastAsiaTheme="minorEastAsia" w:hAnsiTheme="minorEastAsia"/>
                <w:szCs w:val="21"/>
              </w:rPr>
            </w:pPr>
          </w:p>
        </w:tc>
        <w:tc>
          <w:tcPr>
            <w:tcW w:w="708" w:type="dxa"/>
            <w:tcBorders>
              <w:top w:val="single" w:sz="4" w:space="0" w:color="auto"/>
              <w:left w:val="single" w:sz="4" w:space="0" w:color="auto"/>
              <w:bottom w:val="single" w:sz="12" w:space="0" w:color="auto"/>
              <w:right w:val="single" w:sz="4" w:space="0" w:color="auto"/>
            </w:tcBorders>
            <w:vAlign w:val="center"/>
          </w:tcPr>
          <w:p w14:paraId="45760226"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64</w:t>
            </w:r>
          </w:p>
        </w:tc>
        <w:tc>
          <w:tcPr>
            <w:tcW w:w="567" w:type="dxa"/>
            <w:tcBorders>
              <w:top w:val="single" w:sz="4" w:space="0" w:color="auto"/>
              <w:left w:val="single" w:sz="4" w:space="0" w:color="auto"/>
              <w:bottom w:val="single" w:sz="12" w:space="0" w:color="auto"/>
              <w:right w:val="single" w:sz="4" w:space="0" w:color="auto"/>
            </w:tcBorders>
            <w:vAlign w:val="center"/>
          </w:tcPr>
          <w:p w14:paraId="5B3D492A"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12" w:space="0" w:color="auto"/>
              <w:right w:val="single" w:sz="12" w:space="0" w:color="auto"/>
            </w:tcBorders>
            <w:vAlign w:val="center"/>
          </w:tcPr>
          <w:p w14:paraId="592CB689"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12" w:space="0" w:color="auto"/>
              <w:bottom w:val="single" w:sz="12" w:space="0" w:color="auto"/>
              <w:right w:val="single" w:sz="4" w:space="0" w:color="auto"/>
            </w:tcBorders>
            <w:vAlign w:val="center"/>
          </w:tcPr>
          <w:p w14:paraId="23637D4A"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12" w:space="0" w:color="auto"/>
              <w:right w:val="single" w:sz="4" w:space="0" w:color="auto"/>
            </w:tcBorders>
            <w:vAlign w:val="center"/>
          </w:tcPr>
          <w:p w14:paraId="3ACA395A"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12" w:space="0" w:color="auto"/>
              <w:right w:val="single" w:sz="4" w:space="0" w:color="auto"/>
            </w:tcBorders>
            <w:vAlign w:val="center"/>
          </w:tcPr>
          <w:p w14:paraId="7B0717BF"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12" w:space="0" w:color="auto"/>
              <w:right w:val="single" w:sz="4" w:space="0" w:color="auto"/>
            </w:tcBorders>
            <w:vAlign w:val="center"/>
          </w:tcPr>
          <w:p w14:paraId="5A26E35C" w14:textId="77777777" w:rsidR="002D52F6" w:rsidRPr="002D52F6" w:rsidRDefault="002D52F6" w:rsidP="002D52F6">
            <w:pPr>
              <w:spacing w:line="360" w:lineRule="auto"/>
              <w:rPr>
                <w:rFonts w:asciiTheme="minorEastAsia" w:eastAsiaTheme="minorEastAsia" w:hAnsiTheme="minorEastAsia"/>
                <w:szCs w:val="21"/>
              </w:rPr>
            </w:pPr>
          </w:p>
        </w:tc>
        <w:tc>
          <w:tcPr>
            <w:tcW w:w="425" w:type="dxa"/>
            <w:tcBorders>
              <w:top w:val="single" w:sz="4" w:space="0" w:color="auto"/>
              <w:left w:val="single" w:sz="4" w:space="0" w:color="auto"/>
              <w:bottom w:val="single" w:sz="12" w:space="0" w:color="auto"/>
              <w:right w:val="single" w:sz="4" w:space="0" w:color="auto"/>
            </w:tcBorders>
            <w:vAlign w:val="center"/>
          </w:tcPr>
          <w:p w14:paraId="20ED2CB2"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w:t>
            </w:r>
          </w:p>
        </w:tc>
        <w:tc>
          <w:tcPr>
            <w:tcW w:w="567" w:type="dxa"/>
            <w:tcBorders>
              <w:top w:val="single" w:sz="4" w:space="0" w:color="auto"/>
              <w:left w:val="single" w:sz="4" w:space="0" w:color="auto"/>
              <w:bottom w:val="single" w:sz="12" w:space="0" w:color="auto"/>
              <w:right w:val="single" w:sz="4" w:space="0" w:color="auto"/>
            </w:tcBorders>
            <w:vAlign w:val="center"/>
          </w:tcPr>
          <w:p w14:paraId="45D86E33"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4" w:space="0" w:color="auto"/>
              <w:left w:val="single" w:sz="12" w:space="0" w:color="auto"/>
              <w:bottom w:val="single" w:sz="12" w:space="0" w:color="auto"/>
              <w:right w:val="single" w:sz="18" w:space="0" w:color="auto"/>
            </w:tcBorders>
            <w:vAlign w:val="center"/>
          </w:tcPr>
          <w:p w14:paraId="1B086396"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4</w:t>
            </w:r>
          </w:p>
        </w:tc>
      </w:tr>
      <w:tr w:rsidR="002D52F6" w:rsidRPr="00EF262A" w14:paraId="0AC00EF7" w14:textId="77777777" w:rsidTr="002D52F6">
        <w:trPr>
          <w:cantSplit/>
          <w:trHeight w:val="281"/>
        </w:trPr>
        <w:tc>
          <w:tcPr>
            <w:tcW w:w="660" w:type="dxa"/>
            <w:vMerge/>
            <w:tcBorders>
              <w:left w:val="single" w:sz="18" w:space="0" w:color="auto"/>
              <w:right w:val="single" w:sz="12" w:space="0" w:color="auto"/>
            </w:tcBorders>
            <w:vAlign w:val="center"/>
          </w:tcPr>
          <w:p w14:paraId="77E6A92B"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4" w:space="0" w:color="auto"/>
              <w:left w:val="single" w:sz="12" w:space="0" w:color="auto"/>
              <w:bottom w:val="single" w:sz="12" w:space="0" w:color="auto"/>
              <w:right w:val="single" w:sz="12" w:space="0" w:color="auto"/>
            </w:tcBorders>
            <w:vAlign w:val="center"/>
          </w:tcPr>
          <w:p w14:paraId="66F4C404"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6</w:t>
            </w:r>
          </w:p>
        </w:tc>
        <w:tc>
          <w:tcPr>
            <w:tcW w:w="2102" w:type="dxa"/>
            <w:tcBorders>
              <w:top w:val="single" w:sz="4" w:space="0" w:color="auto"/>
              <w:left w:val="single" w:sz="12" w:space="0" w:color="auto"/>
              <w:bottom w:val="single" w:sz="12" w:space="0" w:color="auto"/>
              <w:right w:val="single" w:sz="12" w:space="0" w:color="auto"/>
            </w:tcBorders>
            <w:vAlign w:val="center"/>
          </w:tcPr>
          <w:p w14:paraId="5710AEC9"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导游服务技能</w:t>
            </w:r>
          </w:p>
        </w:tc>
        <w:tc>
          <w:tcPr>
            <w:tcW w:w="709" w:type="dxa"/>
            <w:tcBorders>
              <w:top w:val="single" w:sz="4" w:space="0" w:color="auto"/>
              <w:left w:val="single" w:sz="12" w:space="0" w:color="auto"/>
              <w:bottom w:val="single" w:sz="12" w:space="0" w:color="auto"/>
              <w:right w:val="single" w:sz="4" w:space="0" w:color="auto"/>
            </w:tcBorders>
            <w:vAlign w:val="center"/>
          </w:tcPr>
          <w:p w14:paraId="360E2CFC"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3</w:t>
            </w:r>
          </w:p>
        </w:tc>
        <w:tc>
          <w:tcPr>
            <w:tcW w:w="709" w:type="dxa"/>
            <w:tcBorders>
              <w:top w:val="single" w:sz="4" w:space="0" w:color="auto"/>
              <w:left w:val="single" w:sz="4" w:space="0" w:color="auto"/>
              <w:bottom w:val="single" w:sz="12" w:space="0" w:color="auto"/>
              <w:right w:val="single" w:sz="12" w:space="0" w:color="auto"/>
            </w:tcBorders>
            <w:vAlign w:val="center"/>
          </w:tcPr>
          <w:p w14:paraId="58E0A2D3"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12" w:space="0" w:color="auto"/>
              <w:bottom w:val="single" w:sz="12" w:space="0" w:color="auto"/>
              <w:right w:val="single" w:sz="4" w:space="0" w:color="auto"/>
            </w:tcBorders>
            <w:vAlign w:val="center"/>
          </w:tcPr>
          <w:p w14:paraId="3CD36C58" w14:textId="77777777" w:rsidR="002D52F6" w:rsidRPr="002D52F6" w:rsidRDefault="002D52F6" w:rsidP="002D52F6">
            <w:pPr>
              <w:spacing w:line="360" w:lineRule="auto"/>
              <w:rPr>
                <w:rFonts w:asciiTheme="minorEastAsia" w:eastAsiaTheme="minorEastAsia" w:hAnsiTheme="minorEastAsia"/>
                <w:szCs w:val="21"/>
              </w:rPr>
            </w:pPr>
          </w:p>
        </w:tc>
        <w:tc>
          <w:tcPr>
            <w:tcW w:w="708" w:type="dxa"/>
            <w:tcBorders>
              <w:top w:val="single" w:sz="4" w:space="0" w:color="auto"/>
              <w:left w:val="single" w:sz="4" w:space="0" w:color="auto"/>
              <w:bottom w:val="single" w:sz="12" w:space="0" w:color="auto"/>
              <w:right w:val="single" w:sz="4" w:space="0" w:color="auto"/>
            </w:tcBorders>
            <w:vAlign w:val="center"/>
          </w:tcPr>
          <w:p w14:paraId="15F030D5"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72</w:t>
            </w:r>
          </w:p>
        </w:tc>
        <w:tc>
          <w:tcPr>
            <w:tcW w:w="567" w:type="dxa"/>
            <w:tcBorders>
              <w:top w:val="single" w:sz="4" w:space="0" w:color="auto"/>
              <w:left w:val="single" w:sz="4" w:space="0" w:color="auto"/>
              <w:bottom w:val="single" w:sz="12" w:space="0" w:color="auto"/>
              <w:right w:val="single" w:sz="4" w:space="0" w:color="auto"/>
            </w:tcBorders>
            <w:vAlign w:val="center"/>
          </w:tcPr>
          <w:p w14:paraId="3A8E0C15"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12" w:space="0" w:color="auto"/>
              <w:right w:val="single" w:sz="12" w:space="0" w:color="auto"/>
            </w:tcBorders>
            <w:vAlign w:val="center"/>
          </w:tcPr>
          <w:p w14:paraId="76725E03"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12" w:space="0" w:color="auto"/>
              <w:bottom w:val="single" w:sz="12" w:space="0" w:color="auto"/>
              <w:right w:val="single" w:sz="4" w:space="0" w:color="auto"/>
            </w:tcBorders>
            <w:vAlign w:val="center"/>
          </w:tcPr>
          <w:p w14:paraId="1C8D97DF"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12" w:space="0" w:color="auto"/>
              <w:right w:val="single" w:sz="4" w:space="0" w:color="auto"/>
            </w:tcBorders>
            <w:vAlign w:val="center"/>
          </w:tcPr>
          <w:p w14:paraId="7F08065F"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12" w:space="0" w:color="auto"/>
              <w:right w:val="single" w:sz="4" w:space="0" w:color="auto"/>
            </w:tcBorders>
            <w:vAlign w:val="center"/>
          </w:tcPr>
          <w:p w14:paraId="71E96BD6"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w:t>
            </w:r>
          </w:p>
        </w:tc>
        <w:tc>
          <w:tcPr>
            <w:tcW w:w="567" w:type="dxa"/>
            <w:tcBorders>
              <w:top w:val="single" w:sz="4" w:space="0" w:color="auto"/>
              <w:left w:val="single" w:sz="4" w:space="0" w:color="auto"/>
              <w:bottom w:val="single" w:sz="12" w:space="0" w:color="auto"/>
              <w:right w:val="single" w:sz="4" w:space="0" w:color="auto"/>
            </w:tcBorders>
            <w:vAlign w:val="center"/>
          </w:tcPr>
          <w:p w14:paraId="22DADE5D" w14:textId="77777777" w:rsidR="002D52F6" w:rsidRPr="002D52F6" w:rsidRDefault="002D52F6" w:rsidP="002D52F6">
            <w:pPr>
              <w:spacing w:line="360" w:lineRule="auto"/>
              <w:rPr>
                <w:rFonts w:asciiTheme="minorEastAsia" w:eastAsiaTheme="minorEastAsia" w:hAnsiTheme="minorEastAsia"/>
                <w:szCs w:val="21"/>
              </w:rPr>
            </w:pPr>
          </w:p>
        </w:tc>
        <w:tc>
          <w:tcPr>
            <w:tcW w:w="425" w:type="dxa"/>
            <w:tcBorders>
              <w:top w:val="single" w:sz="4" w:space="0" w:color="auto"/>
              <w:left w:val="single" w:sz="4" w:space="0" w:color="auto"/>
              <w:bottom w:val="single" w:sz="12" w:space="0" w:color="auto"/>
              <w:right w:val="single" w:sz="4" w:space="0" w:color="auto"/>
            </w:tcBorders>
            <w:vAlign w:val="center"/>
          </w:tcPr>
          <w:p w14:paraId="419165BC"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12" w:space="0" w:color="auto"/>
              <w:right w:val="single" w:sz="4" w:space="0" w:color="auto"/>
            </w:tcBorders>
            <w:vAlign w:val="center"/>
          </w:tcPr>
          <w:p w14:paraId="01F8AFDF"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4" w:space="0" w:color="auto"/>
              <w:left w:val="single" w:sz="12" w:space="0" w:color="auto"/>
              <w:bottom w:val="single" w:sz="12" w:space="0" w:color="auto"/>
              <w:right w:val="single" w:sz="18" w:space="0" w:color="auto"/>
            </w:tcBorders>
            <w:vAlign w:val="center"/>
          </w:tcPr>
          <w:p w14:paraId="3C7FB7EF"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4</w:t>
            </w:r>
          </w:p>
        </w:tc>
      </w:tr>
      <w:tr w:rsidR="002D52F6" w:rsidRPr="00EF262A" w14:paraId="06229718" w14:textId="77777777" w:rsidTr="002D52F6">
        <w:trPr>
          <w:cantSplit/>
          <w:trHeight w:val="281"/>
        </w:trPr>
        <w:tc>
          <w:tcPr>
            <w:tcW w:w="660" w:type="dxa"/>
            <w:vMerge/>
            <w:tcBorders>
              <w:left w:val="single" w:sz="18" w:space="0" w:color="auto"/>
              <w:right w:val="single" w:sz="12" w:space="0" w:color="auto"/>
            </w:tcBorders>
            <w:vAlign w:val="center"/>
          </w:tcPr>
          <w:p w14:paraId="050ADA9F"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4" w:space="0" w:color="auto"/>
              <w:left w:val="single" w:sz="12" w:space="0" w:color="auto"/>
              <w:bottom w:val="single" w:sz="12" w:space="0" w:color="auto"/>
              <w:right w:val="single" w:sz="12" w:space="0" w:color="auto"/>
            </w:tcBorders>
            <w:vAlign w:val="center"/>
          </w:tcPr>
          <w:p w14:paraId="0C71C4C8"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7</w:t>
            </w:r>
          </w:p>
        </w:tc>
        <w:tc>
          <w:tcPr>
            <w:tcW w:w="2102" w:type="dxa"/>
            <w:tcBorders>
              <w:top w:val="single" w:sz="4" w:space="0" w:color="auto"/>
              <w:left w:val="single" w:sz="12" w:space="0" w:color="auto"/>
              <w:bottom w:val="single" w:sz="12" w:space="0" w:color="auto"/>
              <w:right w:val="single" w:sz="12" w:space="0" w:color="auto"/>
            </w:tcBorders>
            <w:vAlign w:val="center"/>
          </w:tcPr>
          <w:p w14:paraId="0396D6EB"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地方景点导游</w:t>
            </w:r>
          </w:p>
        </w:tc>
        <w:tc>
          <w:tcPr>
            <w:tcW w:w="709" w:type="dxa"/>
            <w:tcBorders>
              <w:top w:val="single" w:sz="4" w:space="0" w:color="auto"/>
              <w:left w:val="single" w:sz="12" w:space="0" w:color="auto"/>
              <w:bottom w:val="single" w:sz="12" w:space="0" w:color="auto"/>
              <w:right w:val="single" w:sz="4" w:space="0" w:color="auto"/>
            </w:tcBorders>
            <w:vAlign w:val="center"/>
          </w:tcPr>
          <w:p w14:paraId="4CBFB9EE"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12" w:space="0" w:color="auto"/>
              <w:right w:val="single" w:sz="12" w:space="0" w:color="auto"/>
            </w:tcBorders>
            <w:vAlign w:val="center"/>
          </w:tcPr>
          <w:p w14:paraId="724CC104"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w:t>
            </w:r>
          </w:p>
        </w:tc>
        <w:tc>
          <w:tcPr>
            <w:tcW w:w="709" w:type="dxa"/>
            <w:tcBorders>
              <w:top w:val="single" w:sz="4" w:space="0" w:color="auto"/>
              <w:left w:val="single" w:sz="12" w:space="0" w:color="auto"/>
              <w:bottom w:val="single" w:sz="12" w:space="0" w:color="auto"/>
              <w:right w:val="single" w:sz="4" w:space="0" w:color="auto"/>
            </w:tcBorders>
            <w:vAlign w:val="center"/>
          </w:tcPr>
          <w:p w14:paraId="0595A354"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36</w:t>
            </w:r>
          </w:p>
        </w:tc>
        <w:tc>
          <w:tcPr>
            <w:tcW w:w="708" w:type="dxa"/>
            <w:tcBorders>
              <w:top w:val="single" w:sz="4" w:space="0" w:color="auto"/>
              <w:left w:val="single" w:sz="4" w:space="0" w:color="auto"/>
              <w:bottom w:val="single" w:sz="12" w:space="0" w:color="auto"/>
              <w:right w:val="single" w:sz="4" w:space="0" w:color="auto"/>
            </w:tcBorders>
            <w:vAlign w:val="center"/>
          </w:tcPr>
          <w:p w14:paraId="58A77E25"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12" w:space="0" w:color="auto"/>
              <w:right w:val="single" w:sz="4" w:space="0" w:color="auto"/>
            </w:tcBorders>
            <w:vAlign w:val="center"/>
          </w:tcPr>
          <w:p w14:paraId="2C9F26DC"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12" w:space="0" w:color="auto"/>
              <w:right w:val="single" w:sz="12" w:space="0" w:color="auto"/>
            </w:tcBorders>
            <w:vAlign w:val="center"/>
          </w:tcPr>
          <w:p w14:paraId="70A2A275"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12" w:space="0" w:color="auto"/>
              <w:bottom w:val="single" w:sz="12" w:space="0" w:color="auto"/>
              <w:right w:val="single" w:sz="4" w:space="0" w:color="auto"/>
            </w:tcBorders>
            <w:vAlign w:val="center"/>
          </w:tcPr>
          <w:p w14:paraId="2A3F48DC"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12" w:space="0" w:color="auto"/>
              <w:right w:val="single" w:sz="4" w:space="0" w:color="auto"/>
            </w:tcBorders>
            <w:vAlign w:val="center"/>
          </w:tcPr>
          <w:p w14:paraId="58DAD831"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12" w:space="0" w:color="auto"/>
              <w:right w:val="single" w:sz="4" w:space="0" w:color="auto"/>
            </w:tcBorders>
            <w:vAlign w:val="center"/>
          </w:tcPr>
          <w:p w14:paraId="5EA4B973"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12" w:space="0" w:color="auto"/>
              <w:right w:val="single" w:sz="4" w:space="0" w:color="auto"/>
            </w:tcBorders>
            <w:vAlign w:val="center"/>
          </w:tcPr>
          <w:p w14:paraId="706B4EF6"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w:t>
            </w:r>
          </w:p>
        </w:tc>
        <w:tc>
          <w:tcPr>
            <w:tcW w:w="425" w:type="dxa"/>
            <w:tcBorders>
              <w:top w:val="single" w:sz="4" w:space="0" w:color="auto"/>
              <w:left w:val="single" w:sz="4" w:space="0" w:color="auto"/>
              <w:bottom w:val="single" w:sz="12" w:space="0" w:color="auto"/>
              <w:right w:val="single" w:sz="4" w:space="0" w:color="auto"/>
            </w:tcBorders>
            <w:vAlign w:val="center"/>
          </w:tcPr>
          <w:p w14:paraId="5FC11991"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12" w:space="0" w:color="auto"/>
              <w:right w:val="single" w:sz="4" w:space="0" w:color="auto"/>
            </w:tcBorders>
            <w:vAlign w:val="center"/>
          </w:tcPr>
          <w:p w14:paraId="0DFEC697"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4" w:space="0" w:color="auto"/>
              <w:left w:val="single" w:sz="12" w:space="0" w:color="auto"/>
              <w:bottom w:val="single" w:sz="12" w:space="0" w:color="auto"/>
              <w:right w:val="single" w:sz="18" w:space="0" w:color="auto"/>
            </w:tcBorders>
            <w:vAlign w:val="center"/>
          </w:tcPr>
          <w:p w14:paraId="02154C73"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w:t>
            </w:r>
          </w:p>
        </w:tc>
      </w:tr>
      <w:tr w:rsidR="002D52F6" w:rsidRPr="00EF262A" w14:paraId="0A1CE88D" w14:textId="77777777" w:rsidTr="002D52F6">
        <w:trPr>
          <w:cantSplit/>
          <w:trHeight w:val="281"/>
        </w:trPr>
        <w:tc>
          <w:tcPr>
            <w:tcW w:w="660" w:type="dxa"/>
            <w:vMerge/>
            <w:tcBorders>
              <w:left w:val="single" w:sz="18" w:space="0" w:color="auto"/>
              <w:right w:val="single" w:sz="12" w:space="0" w:color="auto"/>
            </w:tcBorders>
            <w:vAlign w:val="center"/>
          </w:tcPr>
          <w:p w14:paraId="780B39DA"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4" w:space="0" w:color="auto"/>
              <w:left w:val="single" w:sz="12" w:space="0" w:color="auto"/>
              <w:bottom w:val="single" w:sz="12" w:space="0" w:color="auto"/>
              <w:right w:val="single" w:sz="12" w:space="0" w:color="auto"/>
            </w:tcBorders>
            <w:vAlign w:val="center"/>
          </w:tcPr>
          <w:p w14:paraId="61B751A0"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8</w:t>
            </w:r>
          </w:p>
        </w:tc>
        <w:tc>
          <w:tcPr>
            <w:tcW w:w="2102" w:type="dxa"/>
            <w:tcBorders>
              <w:top w:val="single" w:sz="4" w:space="0" w:color="auto"/>
              <w:left w:val="single" w:sz="12" w:space="0" w:color="auto"/>
              <w:bottom w:val="single" w:sz="12" w:space="0" w:color="auto"/>
              <w:right w:val="single" w:sz="12" w:space="0" w:color="auto"/>
            </w:tcBorders>
            <w:vAlign w:val="center"/>
          </w:tcPr>
          <w:p w14:paraId="50C35857"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模拟导游</w:t>
            </w:r>
          </w:p>
        </w:tc>
        <w:tc>
          <w:tcPr>
            <w:tcW w:w="709" w:type="dxa"/>
            <w:tcBorders>
              <w:top w:val="single" w:sz="4" w:space="0" w:color="auto"/>
              <w:left w:val="single" w:sz="12" w:space="0" w:color="auto"/>
              <w:bottom w:val="single" w:sz="12" w:space="0" w:color="auto"/>
              <w:right w:val="single" w:sz="4" w:space="0" w:color="auto"/>
            </w:tcBorders>
            <w:vAlign w:val="center"/>
          </w:tcPr>
          <w:p w14:paraId="7120ED0D"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5</w:t>
            </w:r>
          </w:p>
        </w:tc>
        <w:tc>
          <w:tcPr>
            <w:tcW w:w="709" w:type="dxa"/>
            <w:tcBorders>
              <w:top w:val="single" w:sz="4" w:space="0" w:color="auto"/>
              <w:left w:val="single" w:sz="4" w:space="0" w:color="auto"/>
              <w:bottom w:val="single" w:sz="12" w:space="0" w:color="auto"/>
              <w:right w:val="single" w:sz="12" w:space="0" w:color="auto"/>
            </w:tcBorders>
            <w:vAlign w:val="center"/>
          </w:tcPr>
          <w:p w14:paraId="1732F7B2"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12" w:space="0" w:color="auto"/>
              <w:bottom w:val="single" w:sz="12" w:space="0" w:color="auto"/>
              <w:right w:val="single" w:sz="4" w:space="0" w:color="auto"/>
            </w:tcBorders>
            <w:vAlign w:val="center"/>
          </w:tcPr>
          <w:p w14:paraId="195537C4" w14:textId="77777777" w:rsidR="002D52F6" w:rsidRPr="002D52F6" w:rsidRDefault="002D52F6" w:rsidP="002D52F6">
            <w:pPr>
              <w:spacing w:line="360" w:lineRule="auto"/>
              <w:rPr>
                <w:rFonts w:asciiTheme="minorEastAsia" w:eastAsiaTheme="minorEastAsia" w:hAnsiTheme="minorEastAsia"/>
                <w:szCs w:val="21"/>
              </w:rPr>
            </w:pPr>
          </w:p>
        </w:tc>
        <w:tc>
          <w:tcPr>
            <w:tcW w:w="708" w:type="dxa"/>
            <w:tcBorders>
              <w:top w:val="single" w:sz="4" w:space="0" w:color="auto"/>
              <w:left w:val="single" w:sz="4" w:space="0" w:color="auto"/>
              <w:bottom w:val="single" w:sz="12" w:space="0" w:color="auto"/>
              <w:right w:val="single" w:sz="4" w:space="0" w:color="auto"/>
            </w:tcBorders>
            <w:vAlign w:val="center"/>
          </w:tcPr>
          <w:p w14:paraId="75491458"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12" w:space="0" w:color="auto"/>
              <w:right w:val="single" w:sz="4" w:space="0" w:color="auto"/>
            </w:tcBorders>
            <w:vAlign w:val="center"/>
          </w:tcPr>
          <w:p w14:paraId="0F9E7260"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64</w:t>
            </w:r>
          </w:p>
        </w:tc>
        <w:tc>
          <w:tcPr>
            <w:tcW w:w="567" w:type="dxa"/>
            <w:tcBorders>
              <w:top w:val="single" w:sz="4" w:space="0" w:color="auto"/>
              <w:left w:val="single" w:sz="4" w:space="0" w:color="auto"/>
              <w:bottom w:val="single" w:sz="12" w:space="0" w:color="auto"/>
              <w:right w:val="single" w:sz="12" w:space="0" w:color="auto"/>
            </w:tcBorders>
            <w:vAlign w:val="center"/>
          </w:tcPr>
          <w:p w14:paraId="4C9690D6"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12" w:space="0" w:color="auto"/>
              <w:bottom w:val="single" w:sz="12" w:space="0" w:color="auto"/>
              <w:right w:val="single" w:sz="4" w:space="0" w:color="auto"/>
            </w:tcBorders>
            <w:vAlign w:val="center"/>
          </w:tcPr>
          <w:p w14:paraId="473F31EA"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12" w:space="0" w:color="auto"/>
              <w:right w:val="single" w:sz="4" w:space="0" w:color="auto"/>
            </w:tcBorders>
            <w:vAlign w:val="center"/>
          </w:tcPr>
          <w:p w14:paraId="5E6AC57B"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12" w:space="0" w:color="auto"/>
              <w:right w:val="single" w:sz="4" w:space="0" w:color="auto"/>
            </w:tcBorders>
            <w:vAlign w:val="center"/>
          </w:tcPr>
          <w:p w14:paraId="4126F9F8"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12" w:space="0" w:color="auto"/>
              <w:right w:val="single" w:sz="4" w:space="0" w:color="auto"/>
            </w:tcBorders>
            <w:vAlign w:val="center"/>
          </w:tcPr>
          <w:p w14:paraId="0F50635B" w14:textId="77777777" w:rsidR="002D52F6" w:rsidRPr="002D52F6" w:rsidRDefault="002D52F6" w:rsidP="002D52F6">
            <w:pPr>
              <w:spacing w:line="360" w:lineRule="auto"/>
              <w:rPr>
                <w:rFonts w:asciiTheme="minorEastAsia" w:eastAsiaTheme="minorEastAsia" w:hAnsiTheme="minorEastAsia"/>
                <w:szCs w:val="21"/>
              </w:rPr>
            </w:pPr>
          </w:p>
        </w:tc>
        <w:tc>
          <w:tcPr>
            <w:tcW w:w="425" w:type="dxa"/>
            <w:tcBorders>
              <w:top w:val="single" w:sz="4" w:space="0" w:color="auto"/>
              <w:left w:val="single" w:sz="4" w:space="0" w:color="auto"/>
              <w:bottom w:val="single" w:sz="12" w:space="0" w:color="auto"/>
              <w:right w:val="single" w:sz="4" w:space="0" w:color="auto"/>
            </w:tcBorders>
            <w:vAlign w:val="center"/>
          </w:tcPr>
          <w:p w14:paraId="1A005FBF"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w:t>
            </w:r>
          </w:p>
        </w:tc>
        <w:tc>
          <w:tcPr>
            <w:tcW w:w="567" w:type="dxa"/>
            <w:tcBorders>
              <w:top w:val="single" w:sz="4" w:space="0" w:color="auto"/>
              <w:left w:val="single" w:sz="4" w:space="0" w:color="auto"/>
              <w:bottom w:val="single" w:sz="12" w:space="0" w:color="auto"/>
              <w:right w:val="single" w:sz="4" w:space="0" w:color="auto"/>
            </w:tcBorders>
            <w:vAlign w:val="center"/>
          </w:tcPr>
          <w:p w14:paraId="1B65D305"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4" w:space="0" w:color="auto"/>
              <w:left w:val="single" w:sz="12" w:space="0" w:color="auto"/>
              <w:bottom w:val="single" w:sz="12" w:space="0" w:color="auto"/>
              <w:right w:val="single" w:sz="18" w:space="0" w:color="auto"/>
            </w:tcBorders>
            <w:vAlign w:val="center"/>
          </w:tcPr>
          <w:p w14:paraId="2C5D15DF"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4</w:t>
            </w:r>
          </w:p>
        </w:tc>
      </w:tr>
      <w:tr w:rsidR="002D52F6" w:rsidRPr="00EF262A" w14:paraId="5B51104B" w14:textId="77777777" w:rsidTr="002D52F6">
        <w:trPr>
          <w:cantSplit/>
          <w:trHeight w:val="281"/>
        </w:trPr>
        <w:tc>
          <w:tcPr>
            <w:tcW w:w="660" w:type="dxa"/>
            <w:vMerge/>
            <w:tcBorders>
              <w:left w:val="single" w:sz="18" w:space="0" w:color="auto"/>
              <w:bottom w:val="single" w:sz="12" w:space="0" w:color="auto"/>
              <w:right w:val="single" w:sz="12" w:space="0" w:color="auto"/>
            </w:tcBorders>
            <w:vAlign w:val="center"/>
          </w:tcPr>
          <w:p w14:paraId="12122937"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4" w:space="0" w:color="auto"/>
              <w:left w:val="single" w:sz="12" w:space="0" w:color="auto"/>
              <w:bottom w:val="single" w:sz="12" w:space="0" w:color="auto"/>
              <w:right w:val="single" w:sz="12" w:space="0" w:color="auto"/>
            </w:tcBorders>
            <w:vAlign w:val="center"/>
          </w:tcPr>
          <w:p w14:paraId="5DC3DB1A"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9</w:t>
            </w:r>
          </w:p>
        </w:tc>
        <w:tc>
          <w:tcPr>
            <w:tcW w:w="2102" w:type="dxa"/>
            <w:tcBorders>
              <w:top w:val="single" w:sz="4" w:space="0" w:color="auto"/>
              <w:left w:val="single" w:sz="12" w:space="0" w:color="auto"/>
              <w:bottom w:val="single" w:sz="12" w:space="0" w:color="auto"/>
              <w:right w:val="single" w:sz="12" w:space="0" w:color="auto"/>
            </w:tcBorders>
            <w:vAlign w:val="center"/>
          </w:tcPr>
          <w:p w14:paraId="3DB95028"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导游员突发事件的预防和处理</w:t>
            </w:r>
          </w:p>
        </w:tc>
        <w:tc>
          <w:tcPr>
            <w:tcW w:w="709" w:type="dxa"/>
            <w:tcBorders>
              <w:top w:val="single" w:sz="4" w:space="0" w:color="auto"/>
              <w:left w:val="single" w:sz="12" w:space="0" w:color="auto"/>
              <w:bottom w:val="single" w:sz="12" w:space="0" w:color="auto"/>
              <w:right w:val="single" w:sz="4" w:space="0" w:color="auto"/>
            </w:tcBorders>
            <w:vAlign w:val="center"/>
          </w:tcPr>
          <w:p w14:paraId="0944F4F6"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12" w:space="0" w:color="auto"/>
              <w:right w:val="single" w:sz="12" w:space="0" w:color="auto"/>
            </w:tcBorders>
            <w:vAlign w:val="center"/>
          </w:tcPr>
          <w:p w14:paraId="35764075"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5</w:t>
            </w:r>
          </w:p>
        </w:tc>
        <w:tc>
          <w:tcPr>
            <w:tcW w:w="709" w:type="dxa"/>
            <w:tcBorders>
              <w:top w:val="single" w:sz="4" w:space="0" w:color="auto"/>
              <w:left w:val="single" w:sz="12" w:space="0" w:color="auto"/>
              <w:bottom w:val="single" w:sz="12" w:space="0" w:color="auto"/>
              <w:right w:val="single" w:sz="4" w:space="0" w:color="auto"/>
            </w:tcBorders>
            <w:vAlign w:val="center"/>
          </w:tcPr>
          <w:p w14:paraId="1493A019"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32</w:t>
            </w:r>
          </w:p>
        </w:tc>
        <w:tc>
          <w:tcPr>
            <w:tcW w:w="708" w:type="dxa"/>
            <w:tcBorders>
              <w:top w:val="single" w:sz="4" w:space="0" w:color="auto"/>
              <w:left w:val="single" w:sz="4" w:space="0" w:color="auto"/>
              <w:bottom w:val="single" w:sz="12" w:space="0" w:color="auto"/>
              <w:right w:val="single" w:sz="4" w:space="0" w:color="auto"/>
            </w:tcBorders>
            <w:vAlign w:val="center"/>
          </w:tcPr>
          <w:p w14:paraId="7E719F84"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12" w:space="0" w:color="auto"/>
              <w:right w:val="single" w:sz="4" w:space="0" w:color="auto"/>
            </w:tcBorders>
            <w:vAlign w:val="center"/>
          </w:tcPr>
          <w:p w14:paraId="6801933F"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12" w:space="0" w:color="auto"/>
              <w:right w:val="single" w:sz="12" w:space="0" w:color="auto"/>
            </w:tcBorders>
            <w:vAlign w:val="center"/>
          </w:tcPr>
          <w:p w14:paraId="1F7AC150"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12" w:space="0" w:color="auto"/>
              <w:bottom w:val="single" w:sz="12" w:space="0" w:color="auto"/>
              <w:right w:val="single" w:sz="4" w:space="0" w:color="auto"/>
            </w:tcBorders>
            <w:vAlign w:val="center"/>
          </w:tcPr>
          <w:p w14:paraId="4356E358"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12" w:space="0" w:color="auto"/>
              <w:right w:val="single" w:sz="4" w:space="0" w:color="auto"/>
            </w:tcBorders>
            <w:vAlign w:val="center"/>
          </w:tcPr>
          <w:p w14:paraId="775C732B"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4" w:space="0" w:color="auto"/>
              <w:left w:val="single" w:sz="4" w:space="0" w:color="auto"/>
              <w:bottom w:val="single" w:sz="12" w:space="0" w:color="auto"/>
              <w:right w:val="single" w:sz="4" w:space="0" w:color="auto"/>
            </w:tcBorders>
            <w:vAlign w:val="center"/>
          </w:tcPr>
          <w:p w14:paraId="30BB2E69"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4" w:space="0" w:color="auto"/>
              <w:left w:val="single" w:sz="4" w:space="0" w:color="auto"/>
              <w:bottom w:val="single" w:sz="12" w:space="0" w:color="auto"/>
              <w:right w:val="single" w:sz="4" w:space="0" w:color="auto"/>
            </w:tcBorders>
            <w:vAlign w:val="center"/>
          </w:tcPr>
          <w:p w14:paraId="17F03A4E" w14:textId="77777777" w:rsidR="002D52F6" w:rsidRPr="002D52F6" w:rsidRDefault="002D52F6" w:rsidP="002D52F6">
            <w:pPr>
              <w:spacing w:line="360" w:lineRule="auto"/>
              <w:rPr>
                <w:rFonts w:asciiTheme="minorEastAsia" w:eastAsiaTheme="minorEastAsia" w:hAnsiTheme="minorEastAsia"/>
                <w:szCs w:val="21"/>
              </w:rPr>
            </w:pPr>
          </w:p>
        </w:tc>
        <w:tc>
          <w:tcPr>
            <w:tcW w:w="425" w:type="dxa"/>
            <w:tcBorders>
              <w:top w:val="single" w:sz="4" w:space="0" w:color="auto"/>
              <w:left w:val="single" w:sz="4" w:space="0" w:color="auto"/>
              <w:bottom w:val="single" w:sz="12" w:space="0" w:color="auto"/>
              <w:right w:val="single" w:sz="4" w:space="0" w:color="auto"/>
            </w:tcBorders>
            <w:vAlign w:val="center"/>
          </w:tcPr>
          <w:p w14:paraId="75F972BD"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w:t>
            </w:r>
          </w:p>
        </w:tc>
        <w:tc>
          <w:tcPr>
            <w:tcW w:w="567" w:type="dxa"/>
            <w:tcBorders>
              <w:top w:val="single" w:sz="4" w:space="0" w:color="auto"/>
              <w:left w:val="single" w:sz="4" w:space="0" w:color="auto"/>
              <w:bottom w:val="single" w:sz="12" w:space="0" w:color="auto"/>
              <w:right w:val="single" w:sz="4" w:space="0" w:color="auto"/>
            </w:tcBorders>
            <w:vAlign w:val="center"/>
          </w:tcPr>
          <w:p w14:paraId="7DB3A389"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4" w:space="0" w:color="auto"/>
              <w:left w:val="single" w:sz="12" w:space="0" w:color="auto"/>
              <w:bottom w:val="single" w:sz="12" w:space="0" w:color="auto"/>
              <w:right w:val="single" w:sz="18" w:space="0" w:color="auto"/>
            </w:tcBorders>
            <w:vAlign w:val="center"/>
          </w:tcPr>
          <w:p w14:paraId="6F95A7BE"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2</w:t>
            </w:r>
          </w:p>
        </w:tc>
      </w:tr>
      <w:tr w:rsidR="002D52F6" w:rsidRPr="00EF262A" w14:paraId="5534EF08" w14:textId="77777777" w:rsidTr="002D52F6">
        <w:trPr>
          <w:cantSplit/>
          <w:trHeight w:val="281"/>
        </w:trPr>
        <w:tc>
          <w:tcPr>
            <w:tcW w:w="660" w:type="dxa"/>
            <w:vMerge w:val="restart"/>
            <w:tcBorders>
              <w:top w:val="single" w:sz="12" w:space="0" w:color="auto"/>
              <w:left w:val="single" w:sz="18" w:space="0" w:color="auto"/>
              <w:bottom w:val="single" w:sz="2" w:space="0" w:color="auto"/>
              <w:right w:val="single" w:sz="12" w:space="0" w:color="auto"/>
            </w:tcBorders>
            <w:vAlign w:val="center"/>
          </w:tcPr>
          <w:p w14:paraId="4FEAF938" w14:textId="77777777" w:rsidR="002D52F6" w:rsidRPr="002D52F6" w:rsidRDefault="002D52F6" w:rsidP="002D52F6">
            <w:pPr>
              <w:spacing w:line="360" w:lineRule="auto"/>
              <w:rPr>
                <w:rFonts w:asciiTheme="minorEastAsia" w:eastAsiaTheme="minorEastAsia" w:hAnsiTheme="minorEastAsia"/>
                <w:szCs w:val="21"/>
              </w:rPr>
            </w:pPr>
          </w:p>
          <w:p w14:paraId="0467A95F"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实</w:t>
            </w:r>
          </w:p>
          <w:p w14:paraId="17D954B1" w14:textId="77777777" w:rsidR="002D52F6" w:rsidRPr="002D52F6" w:rsidRDefault="002D52F6" w:rsidP="002D52F6">
            <w:pPr>
              <w:spacing w:line="360" w:lineRule="auto"/>
              <w:rPr>
                <w:rFonts w:asciiTheme="minorEastAsia" w:eastAsiaTheme="minorEastAsia" w:hAnsiTheme="minorEastAsia"/>
                <w:szCs w:val="21"/>
              </w:rPr>
            </w:pPr>
            <w:proofErr w:type="gramStart"/>
            <w:r w:rsidRPr="002D52F6">
              <w:rPr>
                <w:rFonts w:asciiTheme="minorEastAsia" w:eastAsiaTheme="minorEastAsia" w:hAnsiTheme="minorEastAsia" w:hint="eastAsia"/>
                <w:szCs w:val="21"/>
              </w:rPr>
              <w:t>训</w:t>
            </w:r>
            <w:proofErr w:type="gramEnd"/>
          </w:p>
          <w:p w14:paraId="0792C01A"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课</w:t>
            </w:r>
          </w:p>
        </w:tc>
        <w:tc>
          <w:tcPr>
            <w:tcW w:w="617" w:type="dxa"/>
            <w:tcBorders>
              <w:top w:val="single" w:sz="12" w:space="0" w:color="auto"/>
              <w:left w:val="single" w:sz="12" w:space="0" w:color="auto"/>
              <w:bottom w:val="single" w:sz="2" w:space="0" w:color="auto"/>
              <w:right w:val="single" w:sz="2" w:space="0" w:color="auto"/>
            </w:tcBorders>
            <w:vAlign w:val="center"/>
          </w:tcPr>
          <w:p w14:paraId="23E068F5"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szCs w:val="21"/>
              </w:rPr>
              <w:t>1</w:t>
            </w:r>
          </w:p>
        </w:tc>
        <w:tc>
          <w:tcPr>
            <w:tcW w:w="2102" w:type="dxa"/>
            <w:tcBorders>
              <w:top w:val="single" w:sz="12" w:space="0" w:color="auto"/>
              <w:left w:val="single" w:sz="2" w:space="0" w:color="auto"/>
              <w:bottom w:val="single" w:sz="2" w:space="0" w:color="auto"/>
              <w:right w:val="single" w:sz="12" w:space="0" w:color="auto"/>
            </w:tcBorders>
            <w:vAlign w:val="center"/>
          </w:tcPr>
          <w:p w14:paraId="73274BBA"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入学教育军训</w:t>
            </w:r>
          </w:p>
        </w:tc>
        <w:tc>
          <w:tcPr>
            <w:tcW w:w="709" w:type="dxa"/>
            <w:tcBorders>
              <w:top w:val="single" w:sz="12" w:space="0" w:color="auto"/>
              <w:left w:val="single" w:sz="12" w:space="0" w:color="auto"/>
              <w:bottom w:val="single" w:sz="2" w:space="0" w:color="auto"/>
              <w:right w:val="single" w:sz="2" w:space="0" w:color="auto"/>
            </w:tcBorders>
            <w:vAlign w:val="center"/>
          </w:tcPr>
          <w:p w14:paraId="45911EC6"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12" w:space="0" w:color="auto"/>
              <w:left w:val="single" w:sz="2" w:space="0" w:color="auto"/>
              <w:bottom w:val="single" w:sz="2" w:space="0" w:color="auto"/>
              <w:right w:val="single" w:sz="12" w:space="0" w:color="auto"/>
            </w:tcBorders>
            <w:vAlign w:val="center"/>
          </w:tcPr>
          <w:p w14:paraId="6B5663AD"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1</w:t>
            </w:r>
          </w:p>
        </w:tc>
        <w:tc>
          <w:tcPr>
            <w:tcW w:w="709" w:type="dxa"/>
            <w:tcBorders>
              <w:top w:val="single" w:sz="12" w:space="0" w:color="auto"/>
              <w:left w:val="single" w:sz="12" w:space="0" w:color="auto"/>
              <w:bottom w:val="single" w:sz="2" w:space="0" w:color="auto"/>
              <w:right w:val="single" w:sz="2" w:space="0" w:color="auto"/>
            </w:tcBorders>
            <w:vAlign w:val="center"/>
          </w:tcPr>
          <w:p w14:paraId="6C3AC434" w14:textId="77777777" w:rsidR="002D52F6" w:rsidRPr="002D52F6" w:rsidRDefault="002D52F6" w:rsidP="002D52F6">
            <w:pPr>
              <w:spacing w:line="360" w:lineRule="auto"/>
              <w:rPr>
                <w:rFonts w:asciiTheme="minorEastAsia" w:eastAsiaTheme="minorEastAsia" w:hAnsiTheme="minorEastAsia"/>
                <w:szCs w:val="21"/>
              </w:rPr>
            </w:pPr>
          </w:p>
        </w:tc>
        <w:tc>
          <w:tcPr>
            <w:tcW w:w="708" w:type="dxa"/>
            <w:tcBorders>
              <w:top w:val="single" w:sz="12" w:space="0" w:color="auto"/>
              <w:left w:val="single" w:sz="2" w:space="0" w:color="auto"/>
              <w:bottom w:val="single" w:sz="2" w:space="0" w:color="auto"/>
              <w:right w:val="single" w:sz="2" w:space="0" w:color="auto"/>
            </w:tcBorders>
            <w:vAlign w:val="center"/>
          </w:tcPr>
          <w:p w14:paraId="2585EF83"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12" w:space="0" w:color="auto"/>
              <w:left w:val="single" w:sz="2" w:space="0" w:color="auto"/>
              <w:bottom w:val="single" w:sz="2" w:space="0" w:color="auto"/>
              <w:right w:val="single" w:sz="2" w:space="0" w:color="auto"/>
            </w:tcBorders>
            <w:vAlign w:val="center"/>
          </w:tcPr>
          <w:p w14:paraId="1E42285E"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12" w:space="0" w:color="auto"/>
              <w:left w:val="single" w:sz="2" w:space="0" w:color="auto"/>
              <w:bottom w:val="single" w:sz="2" w:space="0" w:color="auto"/>
              <w:right w:val="single" w:sz="12" w:space="0" w:color="auto"/>
            </w:tcBorders>
            <w:vAlign w:val="center"/>
          </w:tcPr>
          <w:p w14:paraId="6B136554"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30</w:t>
            </w:r>
          </w:p>
        </w:tc>
        <w:tc>
          <w:tcPr>
            <w:tcW w:w="567" w:type="dxa"/>
            <w:tcBorders>
              <w:top w:val="single" w:sz="12" w:space="0" w:color="auto"/>
              <w:left w:val="single" w:sz="12" w:space="0" w:color="auto"/>
              <w:bottom w:val="single" w:sz="2" w:space="0" w:color="auto"/>
              <w:right w:val="single" w:sz="2" w:space="0" w:color="auto"/>
            </w:tcBorders>
            <w:vAlign w:val="center"/>
          </w:tcPr>
          <w:p w14:paraId="622336C8"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1w</w:t>
            </w:r>
          </w:p>
        </w:tc>
        <w:tc>
          <w:tcPr>
            <w:tcW w:w="567" w:type="dxa"/>
            <w:tcBorders>
              <w:top w:val="single" w:sz="12" w:space="0" w:color="auto"/>
              <w:left w:val="single" w:sz="2" w:space="0" w:color="auto"/>
              <w:bottom w:val="single" w:sz="2" w:space="0" w:color="auto"/>
              <w:right w:val="single" w:sz="2" w:space="0" w:color="auto"/>
            </w:tcBorders>
            <w:vAlign w:val="center"/>
          </w:tcPr>
          <w:p w14:paraId="7BF98CD1"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12" w:space="0" w:color="auto"/>
              <w:left w:val="single" w:sz="2" w:space="0" w:color="auto"/>
              <w:bottom w:val="single" w:sz="2" w:space="0" w:color="auto"/>
              <w:right w:val="single" w:sz="2" w:space="0" w:color="auto"/>
            </w:tcBorders>
            <w:vAlign w:val="center"/>
          </w:tcPr>
          <w:p w14:paraId="2F9C18ED"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12" w:space="0" w:color="auto"/>
              <w:left w:val="single" w:sz="2" w:space="0" w:color="auto"/>
              <w:bottom w:val="single" w:sz="2" w:space="0" w:color="auto"/>
              <w:right w:val="single" w:sz="2" w:space="0" w:color="auto"/>
            </w:tcBorders>
            <w:vAlign w:val="center"/>
          </w:tcPr>
          <w:p w14:paraId="1274FE43" w14:textId="77777777" w:rsidR="002D52F6" w:rsidRPr="002D52F6" w:rsidRDefault="002D52F6" w:rsidP="002D52F6">
            <w:pPr>
              <w:spacing w:line="360" w:lineRule="auto"/>
              <w:rPr>
                <w:rFonts w:asciiTheme="minorEastAsia" w:eastAsiaTheme="minorEastAsia" w:hAnsiTheme="minorEastAsia"/>
                <w:szCs w:val="21"/>
              </w:rPr>
            </w:pPr>
          </w:p>
        </w:tc>
        <w:tc>
          <w:tcPr>
            <w:tcW w:w="425" w:type="dxa"/>
            <w:tcBorders>
              <w:top w:val="single" w:sz="12" w:space="0" w:color="auto"/>
              <w:left w:val="single" w:sz="2" w:space="0" w:color="auto"/>
              <w:bottom w:val="single" w:sz="2" w:space="0" w:color="auto"/>
              <w:right w:val="single" w:sz="2" w:space="0" w:color="auto"/>
            </w:tcBorders>
            <w:vAlign w:val="center"/>
          </w:tcPr>
          <w:p w14:paraId="2D4B12BA"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12" w:space="0" w:color="auto"/>
              <w:left w:val="single" w:sz="2" w:space="0" w:color="auto"/>
              <w:bottom w:val="single" w:sz="2" w:space="0" w:color="auto"/>
              <w:right w:val="single" w:sz="12" w:space="0" w:color="auto"/>
            </w:tcBorders>
            <w:vAlign w:val="center"/>
          </w:tcPr>
          <w:p w14:paraId="341A40DD"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12" w:space="0" w:color="auto"/>
              <w:left w:val="single" w:sz="12" w:space="0" w:color="auto"/>
              <w:bottom w:val="single" w:sz="2" w:space="0" w:color="auto"/>
              <w:right w:val="single" w:sz="18" w:space="0" w:color="auto"/>
            </w:tcBorders>
            <w:vAlign w:val="center"/>
          </w:tcPr>
          <w:p w14:paraId="6E372936" w14:textId="77777777" w:rsidR="002D52F6" w:rsidRPr="00EF262A" w:rsidRDefault="002D52F6" w:rsidP="002D52F6">
            <w:pPr>
              <w:spacing w:line="360" w:lineRule="auto"/>
              <w:rPr>
                <w:rFonts w:asciiTheme="minorEastAsia" w:eastAsiaTheme="minorEastAsia" w:hAnsiTheme="minorEastAsia"/>
                <w:sz w:val="24"/>
              </w:rPr>
            </w:pPr>
          </w:p>
        </w:tc>
      </w:tr>
      <w:tr w:rsidR="002D52F6" w:rsidRPr="00EF262A" w14:paraId="567E104C" w14:textId="77777777" w:rsidTr="002D52F6">
        <w:trPr>
          <w:cantSplit/>
          <w:trHeight w:val="281"/>
        </w:trPr>
        <w:tc>
          <w:tcPr>
            <w:tcW w:w="660" w:type="dxa"/>
            <w:vMerge/>
            <w:tcBorders>
              <w:top w:val="single" w:sz="2" w:space="0" w:color="auto"/>
              <w:left w:val="single" w:sz="18" w:space="0" w:color="auto"/>
              <w:bottom w:val="single" w:sz="2" w:space="0" w:color="auto"/>
              <w:right w:val="single" w:sz="12" w:space="0" w:color="auto"/>
            </w:tcBorders>
            <w:vAlign w:val="center"/>
          </w:tcPr>
          <w:p w14:paraId="6AC2EDD4"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2" w:space="0" w:color="auto"/>
              <w:left w:val="single" w:sz="12" w:space="0" w:color="auto"/>
              <w:bottom w:val="single" w:sz="2" w:space="0" w:color="auto"/>
              <w:right w:val="single" w:sz="2" w:space="0" w:color="auto"/>
            </w:tcBorders>
            <w:vAlign w:val="center"/>
          </w:tcPr>
          <w:p w14:paraId="532ADBBF"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szCs w:val="21"/>
              </w:rPr>
              <w:t>2</w:t>
            </w:r>
          </w:p>
        </w:tc>
        <w:tc>
          <w:tcPr>
            <w:tcW w:w="2102" w:type="dxa"/>
            <w:tcBorders>
              <w:top w:val="single" w:sz="2" w:space="0" w:color="auto"/>
              <w:left w:val="single" w:sz="2" w:space="0" w:color="auto"/>
              <w:bottom w:val="single" w:sz="2" w:space="0" w:color="auto"/>
              <w:right w:val="single" w:sz="12" w:space="0" w:color="auto"/>
            </w:tcBorders>
            <w:vAlign w:val="center"/>
          </w:tcPr>
          <w:p w14:paraId="2E3D0049"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服务礼仪实训</w:t>
            </w:r>
          </w:p>
        </w:tc>
        <w:tc>
          <w:tcPr>
            <w:tcW w:w="709" w:type="dxa"/>
            <w:tcBorders>
              <w:top w:val="single" w:sz="2" w:space="0" w:color="auto"/>
              <w:left w:val="single" w:sz="12" w:space="0" w:color="auto"/>
              <w:bottom w:val="single" w:sz="2" w:space="0" w:color="auto"/>
              <w:right w:val="single" w:sz="2" w:space="0" w:color="auto"/>
            </w:tcBorders>
            <w:vAlign w:val="center"/>
          </w:tcPr>
          <w:p w14:paraId="7540B873"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2" w:space="0" w:color="auto"/>
              <w:left w:val="single" w:sz="2" w:space="0" w:color="auto"/>
              <w:bottom w:val="single" w:sz="2" w:space="0" w:color="auto"/>
              <w:right w:val="single" w:sz="12" w:space="0" w:color="auto"/>
            </w:tcBorders>
            <w:vAlign w:val="center"/>
          </w:tcPr>
          <w:p w14:paraId="4EF0FC01"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w:t>
            </w:r>
          </w:p>
        </w:tc>
        <w:tc>
          <w:tcPr>
            <w:tcW w:w="709" w:type="dxa"/>
            <w:tcBorders>
              <w:top w:val="single" w:sz="2" w:space="0" w:color="auto"/>
              <w:left w:val="single" w:sz="12" w:space="0" w:color="auto"/>
              <w:bottom w:val="single" w:sz="2" w:space="0" w:color="auto"/>
              <w:right w:val="single" w:sz="2" w:space="0" w:color="auto"/>
            </w:tcBorders>
            <w:vAlign w:val="center"/>
          </w:tcPr>
          <w:p w14:paraId="0E007F51" w14:textId="77777777" w:rsidR="002D52F6" w:rsidRPr="002D52F6" w:rsidRDefault="002D52F6" w:rsidP="002D52F6">
            <w:pPr>
              <w:spacing w:line="360" w:lineRule="auto"/>
              <w:rPr>
                <w:rFonts w:asciiTheme="minorEastAsia" w:eastAsiaTheme="minorEastAsia" w:hAnsiTheme="minorEastAsia"/>
                <w:szCs w:val="21"/>
              </w:rPr>
            </w:pPr>
          </w:p>
        </w:tc>
        <w:tc>
          <w:tcPr>
            <w:tcW w:w="708" w:type="dxa"/>
            <w:tcBorders>
              <w:top w:val="single" w:sz="2" w:space="0" w:color="auto"/>
              <w:left w:val="single" w:sz="2" w:space="0" w:color="auto"/>
              <w:bottom w:val="single" w:sz="2" w:space="0" w:color="auto"/>
              <w:right w:val="single" w:sz="2" w:space="0" w:color="auto"/>
            </w:tcBorders>
            <w:vAlign w:val="center"/>
          </w:tcPr>
          <w:p w14:paraId="44210ECE"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2" w:space="0" w:color="auto"/>
              <w:left w:val="single" w:sz="2" w:space="0" w:color="auto"/>
              <w:bottom w:val="single" w:sz="2" w:space="0" w:color="auto"/>
              <w:right w:val="single" w:sz="2" w:space="0" w:color="auto"/>
            </w:tcBorders>
            <w:vAlign w:val="center"/>
          </w:tcPr>
          <w:p w14:paraId="4341E082"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2" w:space="0" w:color="auto"/>
              <w:left w:val="single" w:sz="2" w:space="0" w:color="auto"/>
              <w:bottom w:val="single" w:sz="2" w:space="0" w:color="auto"/>
              <w:right w:val="single" w:sz="12" w:space="0" w:color="auto"/>
            </w:tcBorders>
            <w:vAlign w:val="center"/>
          </w:tcPr>
          <w:p w14:paraId="514EB5BD"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52</w:t>
            </w:r>
          </w:p>
        </w:tc>
        <w:tc>
          <w:tcPr>
            <w:tcW w:w="567" w:type="dxa"/>
            <w:tcBorders>
              <w:top w:val="single" w:sz="2" w:space="0" w:color="auto"/>
              <w:left w:val="single" w:sz="12" w:space="0" w:color="auto"/>
              <w:bottom w:val="single" w:sz="2" w:space="0" w:color="auto"/>
              <w:right w:val="single" w:sz="2" w:space="0" w:color="auto"/>
            </w:tcBorders>
            <w:vAlign w:val="center"/>
          </w:tcPr>
          <w:p w14:paraId="539EFDAF"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2" w:space="0" w:color="auto"/>
              <w:left w:val="single" w:sz="2" w:space="0" w:color="auto"/>
              <w:bottom w:val="single" w:sz="2" w:space="0" w:color="auto"/>
              <w:right w:val="single" w:sz="2" w:space="0" w:color="auto"/>
            </w:tcBorders>
            <w:vAlign w:val="center"/>
          </w:tcPr>
          <w:p w14:paraId="1576FD3E"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2w</w:t>
            </w:r>
          </w:p>
        </w:tc>
        <w:tc>
          <w:tcPr>
            <w:tcW w:w="709" w:type="dxa"/>
            <w:tcBorders>
              <w:top w:val="single" w:sz="2" w:space="0" w:color="auto"/>
              <w:left w:val="single" w:sz="2" w:space="0" w:color="auto"/>
              <w:bottom w:val="single" w:sz="2" w:space="0" w:color="auto"/>
              <w:right w:val="single" w:sz="2" w:space="0" w:color="auto"/>
            </w:tcBorders>
            <w:vAlign w:val="center"/>
          </w:tcPr>
          <w:p w14:paraId="10DDDEC3"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2" w:space="0" w:color="auto"/>
              <w:left w:val="single" w:sz="2" w:space="0" w:color="auto"/>
              <w:bottom w:val="single" w:sz="2" w:space="0" w:color="auto"/>
              <w:right w:val="single" w:sz="2" w:space="0" w:color="auto"/>
            </w:tcBorders>
            <w:vAlign w:val="center"/>
          </w:tcPr>
          <w:p w14:paraId="2AB78AE6" w14:textId="77777777" w:rsidR="002D52F6" w:rsidRPr="002D52F6" w:rsidRDefault="002D52F6" w:rsidP="002D52F6">
            <w:pPr>
              <w:spacing w:line="360" w:lineRule="auto"/>
              <w:rPr>
                <w:rFonts w:asciiTheme="minorEastAsia" w:eastAsiaTheme="minorEastAsia" w:hAnsiTheme="minorEastAsia"/>
                <w:szCs w:val="21"/>
              </w:rPr>
            </w:pPr>
          </w:p>
        </w:tc>
        <w:tc>
          <w:tcPr>
            <w:tcW w:w="425" w:type="dxa"/>
            <w:tcBorders>
              <w:top w:val="single" w:sz="2" w:space="0" w:color="auto"/>
              <w:left w:val="single" w:sz="2" w:space="0" w:color="auto"/>
              <w:bottom w:val="single" w:sz="2" w:space="0" w:color="auto"/>
              <w:right w:val="single" w:sz="2" w:space="0" w:color="auto"/>
            </w:tcBorders>
            <w:vAlign w:val="center"/>
          </w:tcPr>
          <w:p w14:paraId="5E586BE6"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2" w:space="0" w:color="auto"/>
              <w:left w:val="single" w:sz="2" w:space="0" w:color="auto"/>
              <w:bottom w:val="single" w:sz="2" w:space="0" w:color="auto"/>
              <w:right w:val="single" w:sz="12" w:space="0" w:color="auto"/>
            </w:tcBorders>
            <w:vAlign w:val="center"/>
          </w:tcPr>
          <w:p w14:paraId="0130484D"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2" w:space="0" w:color="auto"/>
              <w:left w:val="single" w:sz="12" w:space="0" w:color="auto"/>
              <w:bottom w:val="single" w:sz="2" w:space="0" w:color="auto"/>
              <w:right w:val="single" w:sz="18" w:space="0" w:color="auto"/>
            </w:tcBorders>
            <w:vAlign w:val="center"/>
          </w:tcPr>
          <w:p w14:paraId="34525B1C" w14:textId="77777777" w:rsidR="002D52F6" w:rsidRPr="00EF262A" w:rsidRDefault="002D52F6" w:rsidP="002D52F6">
            <w:pPr>
              <w:spacing w:line="360" w:lineRule="auto"/>
              <w:rPr>
                <w:rFonts w:asciiTheme="minorEastAsia" w:eastAsiaTheme="minorEastAsia" w:hAnsiTheme="minorEastAsia"/>
                <w:sz w:val="24"/>
              </w:rPr>
            </w:pPr>
          </w:p>
        </w:tc>
      </w:tr>
      <w:tr w:rsidR="002D52F6" w:rsidRPr="00EF262A" w14:paraId="524CB2D4" w14:textId="77777777" w:rsidTr="002D52F6">
        <w:trPr>
          <w:cantSplit/>
          <w:trHeight w:val="281"/>
        </w:trPr>
        <w:tc>
          <w:tcPr>
            <w:tcW w:w="660" w:type="dxa"/>
            <w:vMerge/>
            <w:tcBorders>
              <w:top w:val="single" w:sz="2" w:space="0" w:color="auto"/>
              <w:left w:val="single" w:sz="18" w:space="0" w:color="auto"/>
              <w:bottom w:val="single" w:sz="2" w:space="0" w:color="auto"/>
              <w:right w:val="single" w:sz="12" w:space="0" w:color="auto"/>
            </w:tcBorders>
            <w:vAlign w:val="center"/>
          </w:tcPr>
          <w:p w14:paraId="3D4411C2"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2" w:space="0" w:color="auto"/>
              <w:left w:val="single" w:sz="12" w:space="0" w:color="auto"/>
              <w:bottom w:val="single" w:sz="2" w:space="0" w:color="auto"/>
              <w:right w:val="single" w:sz="2" w:space="0" w:color="auto"/>
            </w:tcBorders>
            <w:vAlign w:val="center"/>
          </w:tcPr>
          <w:p w14:paraId="776A0F0C"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szCs w:val="21"/>
              </w:rPr>
              <w:t>3</w:t>
            </w:r>
          </w:p>
        </w:tc>
        <w:tc>
          <w:tcPr>
            <w:tcW w:w="2102" w:type="dxa"/>
            <w:tcBorders>
              <w:top w:val="single" w:sz="2" w:space="0" w:color="auto"/>
              <w:left w:val="single" w:sz="2" w:space="0" w:color="auto"/>
              <w:bottom w:val="single" w:sz="2" w:space="0" w:color="auto"/>
              <w:right w:val="single" w:sz="12" w:space="0" w:color="auto"/>
            </w:tcBorders>
            <w:vAlign w:val="center"/>
          </w:tcPr>
          <w:p w14:paraId="3AD03BD1"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餐饮服务与管理实训</w:t>
            </w:r>
          </w:p>
        </w:tc>
        <w:tc>
          <w:tcPr>
            <w:tcW w:w="709" w:type="dxa"/>
            <w:tcBorders>
              <w:top w:val="single" w:sz="2" w:space="0" w:color="auto"/>
              <w:left w:val="single" w:sz="12" w:space="0" w:color="auto"/>
              <w:bottom w:val="single" w:sz="2" w:space="0" w:color="auto"/>
              <w:right w:val="single" w:sz="2" w:space="0" w:color="auto"/>
            </w:tcBorders>
            <w:vAlign w:val="center"/>
          </w:tcPr>
          <w:p w14:paraId="61938F86"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2" w:space="0" w:color="auto"/>
              <w:left w:val="single" w:sz="2" w:space="0" w:color="auto"/>
              <w:bottom w:val="single" w:sz="2" w:space="0" w:color="auto"/>
              <w:right w:val="single" w:sz="12" w:space="0" w:color="auto"/>
            </w:tcBorders>
            <w:vAlign w:val="center"/>
          </w:tcPr>
          <w:p w14:paraId="74F5F645"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3</w:t>
            </w:r>
          </w:p>
        </w:tc>
        <w:tc>
          <w:tcPr>
            <w:tcW w:w="709" w:type="dxa"/>
            <w:tcBorders>
              <w:top w:val="single" w:sz="2" w:space="0" w:color="auto"/>
              <w:left w:val="single" w:sz="12" w:space="0" w:color="auto"/>
              <w:bottom w:val="single" w:sz="2" w:space="0" w:color="auto"/>
              <w:right w:val="single" w:sz="2" w:space="0" w:color="auto"/>
            </w:tcBorders>
            <w:vAlign w:val="center"/>
          </w:tcPr>
          <w:p w14:paraId="1AF5B92B" w14:textId="77777777" w:rsidR="002D52F6" w:rsidRPr="002D52F6" w:rsidRDefault="002D52F6" w:rsidP="002D52F6">
            <w:pPr>
              <w:spacing w:line="360" w:lineRule="auto"/>
              <w:rPr>
                <w:rFonts w:asciiTheme="minorEastAsia" w:eastAsiaTheme="minorEastAsia" w:hAnsiTheme="minorEastAsia"/>
                <w:szCs w:val="21"/>
              </w:rPr>
            </w:pPr>
          </w:p>
        </w:tc>
        <w:tc>
          <w:tcPr>
            <w:tcW w:w="708" w:type="dxa"/>
            <w:tcBorders>
              <w:top w:val="single" w:sz="2" w:space="0" w:color="auto"/>
              <w:left w:val="single" w:sz="2" w:space="0" w:color="auto"/>
              <w:bottom w:val="single" w:sz="2" w:space="0" w:color="auto"/>
              <w:right w:val="single" w:sz="2" w:space="0" w:color="auto"/>
            </w:tcBorders>
            <w:vAlign w:val="center"/>
          </w:tcPr>
          <w:p w14:paraId="5FCD6316"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2" w:space="0" w:color="auto"/>
              <w:left w:val="single" w:sz="2" w:space="0" w:color="auto"/>
              <w:bottom w:val="single" w:sz="2" w:space="0" w:color="auto"/>
              <w:right w:val="single" w:sz="2" w:space="0" w:color="auto"/>
            </w:tcBorders>
            <w:vAlign w:val="center"/>
          </w:tcPr>
          <w:p w14:paraId="655F333C"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2" w:space="0" w:color="auto"/>
              <w:left w:val="single" w:sz="2" w:space="0" w:color="auto"/>
              <w:bottom w:val="single" w:sz="2" w:space="0" w:color="auto"/>
              <w:right w:val="single" w:sz="12" w:space="0" w:color="auto"/>
            </w:tcBorders>
            <w:vAlign w:val="center"/>
          </w:tcPr>
          <w:p w14:paraId="103D6263"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52</w:t>
            </w:r>
          </w:p>
        </w:tc>
        <w:tc>
          <w:tcPr>
            <w:tcW w:w="567" w:type="dxa"/>
            <w:tcBorders>
              <w:top w:val="single" w:sz="2" w:space="0" w:color="auto"/>
              <w:left w:val="single" w:sz="12" w:space="0" w:color="auto"/>
              <w:bottom w:val="single" w:sz="2" w:space="0" w:color="auto"/>
              <w:right w:val="single" w:sz="2" w:space="0" w:color="auto"/>
            </w:tcBorders>
            <w:vAlign w:val="center"/>
          </w:tcPr>
          <w:p w14:paraId="1DF41E6C"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2" w:space="0" w:color="auto"/>
              <w:left w:val="single" w:sz="2" w:space="0" w:color="auto"/>
              <w:bottom w:val="single" w:sz="2" w:space="0" w:color="auto"/>
              <w:right w:val="single" w:sz="2" w:space="0" w:color="auto"/>
            </w:tcBorders>
            <w:vAlign w:val="center"/>
          </w:tcPr>
          <w:p w14:paraId="393FE063"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2" w:space="0" w:color="auto"/>
              <w:left w:val="single" w:sz="2" w:space="0" w:color="auto"/>
              <w:bottom w:val="single" w:sz="2" w:space="0" w:color="auto"/>
              <w:right w:val="single" w:sz="2" w:space="0" w:color="auto"/>
            </w:tcBorders>
            <w:vAlign w:val="center"/>
          </w:tcPr>
          <w:p w14:paraId="629016EC"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2w</w:t>
            </w:r>
          </w:p>
        </w:tc>
        <w:tc>
          <w:tcPr>
            <w:tcW w:w="567" w:type="dxa"/>
            <w:tcBorders>
              <w:top w:val="single" w:sz="2" w:space="0" w:color="auto"/>
              <w:left w:val="single" w:sz="2" w:space="0" w:color="auto"/>
              <w:bottom w:val="single" w:sz="2" w:space="0" w:color="auto"/>
              <w:right w:val="single" w:sz="2" w:space="0" w:color="auto"/>
            </w:tcBorders>
            <w:vAlign w:val="center"/>
          </w:tcPr>
          <w:p w14:paraId="4CCC3739" w14:textId="77777777" w:rsidR="002D52F6" w:rsidRPr="002D52F6" w:rsidRDefault="002D52F6" w:rsidP="002D52F6">
            <w:pPr>
              <w:spacing w:line="360" w:lineRule="auto"/>
              <w:rPr>
                <w:rFonts w:asciiTheme="minorEastAsia" w:eastAsiaTheme="minorEastAsia" w:hAnsiTheme="minorEastAsia"/>
                <w:szCs w:val="21"/>
              </w:rPr>
            </w:pPr>
          </w:p>
        </w:tc>
        <w:tc>
          <w:tcPr>
            <w:tcW w:w="425" w:type="dxa"/>
            <w:tcBorders>
              <w:top w:val="single" w:sz="2" w:space="0" w:color="auto"/>
              <w:left w:val="single" w:sz="2" w:space="0" w:color="auto"/>
              <w:bottom w:val="single" w:sz="2" w:space="0" w:color="auto"/>
              <w:right w:val="single" w:sz="2" w:space="0" w:color="auto"/>
            </w:tcBorders>
            <w:vAlign w:val="center"/>
          </w:tcPr>
          <w:p w14:paraId="516F573A"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2" w:space="0" w:color="auto"/>
              <w:left w:val="single" w:sz="2" w:space="0" w:color="auto"/>
              <w:bottom w:val="single" w:sz="2" w:space="0" w:color="auto"/>
              <w:right w:val="single" w:sz="12" w:space="0" w:color="auto"/>
            </w:tcBorders>
            <w:vAlign w:val="center"/>
          </w:tcPr>
          <w:p w14:paraId="37723DE3"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2" w:space="0" w:color="auto"/>
              <w:left w:val="single" w:sz="12" w:space="0" w:color="auto"/>
              <w:bottom w:val="single" w:sz="2" w:space="0" w:color="auto"/>
              <w:right w:val="single" w:sz="18" w:space="0" w:color="auto"/>
            </w:tcBorders>
            <w:vAlign w:val="center"/>
          </w:tcPr>
          <w:p w14:paraId="34BD03EF" w14:textId="77777777" w:rsidR="002D52F6" w:rsidRPr="00EF262A" w:rsidRDefault="002D52F6" w:rsidP="002D52F6">
            <w:pPr>
              <w:spacing w:line="360" w:lineRule="auto"/>
              <w:rPr>
                <w:rFonts w:asciiTheme="minorEastAsia" w:eastAsiaTheme="minorEastAsia" w:hAnsiTheme="minorEastAsia"/>
                <w:sz w:val="24"/>
              </w:rPr>
            </w:pPr>
          </w:p>
        </w:tc>
      </w:tr>
      <w:tr w:rsidR="002D52F6" w:rsidRPr="00EF262A" w14:paraId="3AB635CE" w14:textId="77777777" w:rsidTr="002D52F6">
        <w:trPr>
          <w:cantSplit/>
          <w:trHeight w:val="281"/>
        </w:trPr>
        <w:tc>
          <w:tcPr>
            <w:tcW w:w="660" w:type="dxa"/>
            <w:vMerge/>
            <w:tcBorders>
              <w:top w:val="single" w:sz="2" w:space="0" w:color="auto"/>
              <w:left w:val="single" w:sz="18" w:space="0" w:color="auto"/>
              <w:bottom w:val="single" w:sz="2" w:space="0" w:color="auto"/>
              <w:right w:val="single" w:sz="12" w:space="0" w:color="auto"/>
            </w:tcBorders>
            <w:vAlign w:val="center"/>
          </w:tcPr>
          <w:p w14:paraId="63754209"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2" w:space="0" w:color="auto"/>
              <w:left w:val="single" w:sz="12" w:space="0" w:color="auto"/>
              <w:bottom w:val="single" w:sz="2" w:space="0" w:color="auto"/>
              <w:right w:val="single" w:sz="2" w:space="0" w:color="auto"/>
            </w:tcBorders>
            <w:vAlign w:val="center"/>
          </w:tcPr>
          <w:p w14:paraId="24733700"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szCs w:val="21"/>
              </w:rPr>
              <w:t>4</w:t>
            </w:r>
          </w:p>
        </w:tc>
        <w:tc>
          <w:tcPr>
            <w:tcW w:w="2102" w:type="dxa"/>
            <w:tcBorders>
              <w:top w:val="single" w:sz="2" w:space="0" w:color="auto"/>
              <w:left w:val="single" w:sz="2" w:space="0" w:color="auto"/>
              <w:bottom w:val="single" w:sz="2" w:space="0" w:color="auto"/>
              <w:right w:val="single" w:sz="12" w:space="0" w:color="auto"/>
            </w:tcBorders>
            <w:vAlign w:val="center"/>
          </w:tcPr>
          <w:p w14:paraId="7311CBC5"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旅游用语口语实训</w:t>
            </w:r>
          </w:p>
        </w:tc>
        <w:tc>
          <w:tcPr>
            <w:tcW w:w="709" w:type="dxa"/>
            <w:tcBorders>
              <w:top w:val="single" w:sz="2" w:space="0" w:color="auto"/>
              <w:left w:val="single" w:sz="12" w:space="0" w:color="auto"/>
              <w:bottom w:val="single" w:sz="2" w:space="0" w:color="auto"/>
              <w:right w:val="single" w:sz="2" w:space="0" w:color="auto"/>
            </w:tcBorders>
            <w:vAlign w:val="center"/>
          </w:tcPr>
          <w:p w14:paraId="0CC33D6E"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2" w:space="0" w:color="auto"/>
              <w:left w:val="single" w:sz="2" w:space="0" w:color="auto"/>
              <w:bottom w:val="single" w:sz="2" w:space="0" w:color="auto"/>
              <w:right w:val="single" w:sz="12" w:space="0" w:color="auto"/>
            </w:tcBorders>
            <w:vAlign w:val="center"/>
          </w:tcPr>
          <w:p w14:paraId="391857FD"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4</w:t>
            </w:r>
          </w:p>
        </w:tc>
        <w:tc>
          <w:tcPr>
            <w:tcW w:w="709" w:type="dxa"/>
            <w:tcBorders>
              <w:top w:val="single" w:sz="2" w:space="0" w:color="auto"/>
              <w:left w:val="single" w:sz="12" w:space="0" w:color="auto"/>
              <w:bottom w:val="single" w:sz="2" w:space="0" w:color="auto"/>
              <w:right w:val="single" w:sz="2" w:space="0" w:color="auto"/>
            </w:tcBorders>
            <w:vAlign w:val="center"/>
          </w:tcPr>
          <w:p w14:paraId="75F45322" w14:textId="77777777" w:rsidR="002D52F6" w:rsidRPr="002D52F6" w:rsidRDefault="002D52F6" w:rsidP="002D52F6">
            <w:pPr>
              <w:spacing w:line="360" w:lineRule="auto"/>
              <w:rPr>
                <w:rFonts w:asciiTheme="minorEastAsia" w:eastAsiaTheme="minorEastAsia" w:hAnsiTheme="minorEastAsia"/>
                <w:szCs w:val="21"/>
              </w:rPr>
            </w:pPr>
          </w:p>
        </w:tc>
        <w:tc>
          <w:tcPr>
            <w:tcW w:w="708" w:type="dxa"/>
            <w:tcBorders>
              <w:top w:val="single" w:sz="2" w:space="0" w:color="auto"/>
              <w:left w:val="single" w:sz="2" w:space="0" w:color="auto"/>
              <w:bottom w:val="single" w:sz="2" w:space="0" w:color="auto"/>
              <w:right w:val="single" w:sz="2" w:space="0" w:color="auto"/>
            </w:tcBorders>
            <w:vAlign w:val="center"/>
          </w:tcPr>
          <w:p w14:paraId="39263178"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2" w:space="0" w:color="auto"/>
              <w:left w:val="single" w:sz="2" w:space="0" w:color="auto"/>
              <w:bottom w:val="single" w:sz="2" w:space="0" w:color="auto"/>
              <w:right w:val="single" w:sz="2" w:space="0" w:color="auto"/>
            </w:tcBorders>
            <w:vAlign w:val="center"/>
          </w:tcPr>
          <w:p w14:paraId="094494A6"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2" w:space="0" w:color="auto"/>
              <w:left w:val="single" w:sz="2" w:space="0" w:color="auto"/>
              <w:bottom w:val="single" w:sz="2" w:space="0" w:color="auto"/>
              <w:right w:val="single" w:sz="12" w:space="0" w:color="auto"/>
            </w:tcBorders>
            <w:vAlign w:val="center"/>
          </w:tcPr>
          <w:p w14:paraId="270765CB"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52</w:t>
            </w:r>
          </w:p>
        </w:tc>
        <w:tc>
          <w:tcPr>
            <w:tcW w:w="567" w:type="dxa"/>
            <w:tcBorders>
              <w:top w:val="single" w:sz="2" w:space="0" w:color="auto"/>
              <w:left w:val="single" w:sz="12" w:space="0" w:color="auto"/>
              <w:bottom w:val="single" w:sz="2" w:space="0" w:color="auto"/>
              <w:right w:val="single" w:sz="2" w:space="0" w:color="auto"/>
            </w:tcBorders>
            <w:vAlign w:val="center"/>
          </w:tcPr>
          <w:p w14:paraId="61D8ED24"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2" w:space="0" w:color="auto"/>
              <w:left w:val="single" w:sz="2" w:space="0" w:color="auto"/>
              <w:bottom w:val="single" w:sz="2" w:space="0" w:color="auto"/>
              <w:right w:val="single" w:sz="2" w:space="0" w:color="auto"/>
            </w:tcBorders>
            <w:vAlign w:val="center"/>
          </w:tcPr>
          <w:p w14:paraId="5A0E7A75"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2" w:space="0" w:color="auto"/>
              <w:left w:val="single" w:sz="2" w:space="0" w:color="auto"/>
              <w:bottom w:val="single" w:sz="2" w:space="0" w:color="auto"/>
              <w:right w:val="single" w:sz="2" w:space="0" w:color="auto"/>
            </w:tcBorders>
            <w:vAlign w:val="center"/>
          </w:tcPr>
          <w:p w14:paraId="787CC86C"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2" w:space="0" w:color="auto"/>
              <w:left w:val="single" w:sz="2" w:space="0" w:color="auto"/>
              <w:bottom w:val="single" w:sz="2" w:space="0" w:color="auto"/>
              <w:right w:val="single" w:sz="2" w:space="0" w:color="auto"/>
            </w:tcBorders>
            <w:vAlign w:val="center"/>
          </w:tcPr>
          <w:p w14:paraId="6621C2FB"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2w</w:t>
            </w:r>
          </w:p>
        </w:tc>
        <w:tc>
          <w:tcPr>
            <w:tcW w:w="425" w:type="dxa"/>
            <w:tcBorders>
              <w:top w:val="single" w:sz="2" w:space="0" w:color="auto"/>
              <w:left w:val="single" w:sz="2" w:space="0" w:color="auto"/>
              <w:bottom w:val="single" w:sz="2" w:space="0" w:color="auto"/>
              <w:right w:val="single" w:sz="2" w:space="0" w:color="auto"/>
            </w:tcBorders>
            <w:vAlign w:val="center"/>
          </w:tcPr>
          <w:p w14:paraId="3841F8D1"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2" w:space="0" w:color="auto"/>
              <w:left w:val="single" w:sz="2" w:space="0" w:color="auto"/>
              <w:bottom w:val="single" w:sz="2" w:space="0" w:color="auto"/>
              <w:right w:val="single" w:sz="12" w:space="0" w:color="auto"/>
            </w:tcBorders>
            <w:vAlign w:val="center"/>
          </w:tcPr>
          <w:p w14:paraId="55F33767"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2" w:space="0" w:color="auto"/>
              <w:left w:val="single" w:sz="12" w:space="0" w:color="auto"/>
              <w:bottom w:val="single" w:sz="2" w:space="0" w:color="auto"/>
              <w:right w:val="single" w:sz="18" w:space="0" w:color="auto"/>
            </w:tcBorders>
            <w:vAlign w:val="center"/>
          </w:tcPr>
          <w:p w14:paraId="6EA13D36" w14:textId="77777777" w:rsidR="002D52F6" w:rsidRPr="00EF262A" w:rsidRDefault="002D52F6" w:rsidP="002D52F6">
            <w:pPr>
              <w:spacing w:line="360" w:lineRule="auto"/>
              <w:rPr>
                <w:rFonts w:asciiTheme="minorEastAsia" w:eastAsiaTheme="minorEastAsia" w:hAnsiTheme="minorEastAsia"/>
                <w:sz w:val="24"/>
              </w:rPr>
            </w:pPr>
          </w:p>
        </w:tc>
      </w:tr>
      <w:tr w:rsidR="002D52F6" w:rsidRPr="00EF262A" w14:paraId="68B5B040" w14:textId="77777777" w:rsidTr="002D52F6">
        <w:trPr>
          <w:cantSplit/>
          <w:trHeight w:val="281"/>
        </w:trPr>
        <w:tc>
          <w:tcPr>
            <w:tcW w:w="660" w:type="dxa"/>
            <w:vMerge/>
            <w:tcBorders>
              <w:top w:val="single" w:sz="2" w:space="0" w:color="auto"/>
              <w:left w:val="single" w:sz="18" w:space="0" w:color="auto"/>
              <w:bottom w:val="single" w:sz="2" w:space="0" w:color="auto"/>
              <w:right w:val="single" w:sz="12" w:space="0" w:color="auto"/>
            </w:tcBorders>
            <w:vAlign w:val="center"/>
          </w:tcPr>
          <w:p w14:paraId="7B3AFCF8"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2" w:space="0" w:color="auto"/>
              <w:left w:val="single" w:sz="12" w:space="0" w:color="auto"/>
              <w:bottom w:val="single" w:sz="2" w:space="0" w:color="auto"/>
              <w:right w:val="single" w:sz="2" w:space="0" w:color="auto"/>
            </w:tcBorders>
            <w:vAlign w:val="center"/>
          </w:tcPr>
          <w:p w14:paraId="2107ADD5"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szCs w:val="21"/>
              </w:rPr>
              <w:t>5</w:t>
            </w:r>
          </w:p>
        </w:tc>
        <w:tc>
          <w:tcPr>
            <w:tcW w:w="2102" w:type="dxa"/>
            <w:tcBorders>
              <w:top w:val="single" w:sz="2" w:space="0" w:color="auto"/>
              <w:left w:val="single" w:sz="2" w:space="0" w:color="auto"/>
              <w:bottom w:val="single" w:sz="2" w:space="0" w:color="auto"/>
              <w:right w:val="single" w:sz="12" w:space="0" w:color="auto"/>
            </w:tcBorders>
            <w:vAlign w:val="center"/>
          </w:tcPr>
          <w:p w14:paraId="3EA4820C"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计算机高新实训</w:t>
            </w:r>
          </w:p>
        </w:tc>
        <w:tc>
          <w:tcPr>
            <w:tcW w:w="709" w:type="dxa"/>
            <w:tcBorders>
              <w:top w:val="single" w:sz="2" w:space="0" w:color="auto"/>
              <w:left w:val="single" w:sz="12" w:space="0" w:color="auto"/>
              <w:bottom w:val="single" w:sz="2" w:space="0" w:color="auto"/>
              <w:right w:val="single" w:sz="2" w:space="0" w:color="auto"/>
            </w:tcBorders>
            <w:vAlign w:val="center"/>
          </w:tcPr>
          <w:p w14:paraId="481DCCA4"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2" w:space="0" w:color="auto"/>
              <w:left w:val="single" w:sz="2" w:space="0" w:color="auto"/>
              <w:bottom w:val="single" w:sz="2" w:space="0" w:color="auto"/>
              <w:right w:val="single" w:sz="12" w:space="0" w:color="auto"/>
            </w:tcBorders>
            <w:vAlign w:val="center"/>
          </w:tcPr>
          <w:p w14:paraId="3A4097F4"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5</w:t>
            </w:r>
          </w:p>
        </w:tc>
        <w:tc>
          <w:tcPr>
            <w:tcW w:w="709" w:type="dxa"/>
            <w:tcBorders>
              <w:top w:val="single" w:sz="2" w:space="0" w:color="auto"/>
              <w:left w:val="single" w:sz="12" w:space="0" w:color="auto"/>
              <w:bottom w:val="single" w:sz="2" w:space="0" w:color="auto"/>
              <w:right w:val="single" w:sz="2" w:space="0" w:color="auto"/>
            </w:tcBorders>
            <w:vAlign w:val="center"/>
          </w:tcPr>
          <w:p w14:paraId="5B124674" w14:textId="77777777" w:rsidR="002D52F6" w:rsidRPr="002D52F6" w:rsidRDefault="002D52F6" w:rsidP="002D52F6">
            <w:pPr>
              <w:spacing w:line="360" w:lineRule="auto"/>
              <w:rPr>
                <w:rFonts w:asciiTheme="minorEastAsia" w:eastAsiaTheme="minorEastAsia" w:hAnsiTheme="minorEastAsia"/>
                <w:szCs w:val="21"/>
              </w:rPr>
            </w:pPr>
          </w:p>
        </w:tc>
        <w:tc>
          <w:tcPr>
            <w:tcW w:w="708" w:type="dxa"/>
            <w:tcBorders>
              <w:top w:val="single" w:sz="2" w:space="0" w:color="auto"/>
              <w:left w:val="single" w:sz="2" w:space="0" w:color="auto"/>
              <w:bottom w:val="single" w:sz="2" w:space="0" w:color="auto"/>
              <w:right w:val="single" w:sz="2" w:space="0" w:color="auto"/>
            </w:tcBorders>
            <w:vAlign w:val="center"/>
          </w:tcPr>
          <w:p w14:paraId="6725AFAC"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2" w:space="0" w:color="auto"/>
              <w:left w:val="single" w:sz="2" w:space="0" w:color="auto"/>
              <w:bottom w:val="single" w:sz="2" w:space="0" w:color="auto"/>
              <w:right w:val="single" w:sz="2" w:space="0" w:color="auto"/>
            </w:tcBorders>
            <w:vAlign w:val="center"/>
          </w:tcPr>
          <w:p w14:paraId="2BD14A07"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2" w:space="0" w:color="auto"/>
              <w:left w:val="single" w:sz="2" w:space="0" w:color="auto"/>
              <w:bottom w:val="single" w:sz="2" w:space="0" w:color="auto"/>
              <w:right w:val="single" w:sz="12" w:space="0" w:color="auto"/>
            </w:tcBorders>
            <w:vAlign w:val="center"/>
          </w:tcPr>
          <w:p w14:paraId="1711C1A4"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52</w:t>
            </w:r>
          </w:p>
        </w:tc>
        <w:tc>
          <w:tcPr>
            <w:tcW w:w="567" w:type="dxa"/>
            <w:tcBorders>
              <w:top w:val="single" w:sz="2" w:space="0" w:color="auto"/>
              <w:left w:val="single" w:sz="12" w:space="0" w:color="auto"/>
              <w:bottom w:val="single" w:sz="2" w:space="0" w:color="auto"/>
              <w:right w:val="single" w:sz="2" w:space="0" w:color="auto"/>
            </w:tcBorders>
            <w:vAlign w:val="center"/>
          </w:tcPr>
          <w:p w14:paraId="1F3E74EA"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2" w:space="0" w:color="auto"/>
              <w:left w:val="single" w:sz="2" w:space="0" w:color="auto"/>
              <w:bottom w:val="single" w:sz="2" w:space="0" w:color="auto"/>
              <w:right w:val="single" w:sz="2" w:space="0" w:color="auto"/>
            </w:tcBorders>
            <w:vAlign w:val="center"/>
          </w:tcPr>
          <w:p w14:paraId="3A1801A9"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2" w:space="0" w:color="auto"/>
              <w:left w:val="single" w:sz="2" w:space="0" w:color="auto"/>
              <w:bottom w:val="single" w:sz="2" w:space="0" w:color="auto"/>
              <w:right w:val="single" w:sz="2" w:space="0" w:color="auto"/>
            </w:tcBorders>
            <w:vAlign w:val="center"/>
          </w:tcPr>
          <w:p w14:paraId="46048344"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2" w:space="0" w:color="auto"/>
              <w:left w:val="single" w:sz="2" w:space="0" w:color="auto"/>
              <w:bottom w:val="single" w:sz="2" w:space="0" w:color="auto"/>
              <w:right w:val="single" w:sz="2" w:space="0" w:color="auto"/>
            </w:tcBorders>
            <w:vAlign w:val="center"/>
          </w:tcPr>
          <w:p w14:paraId="362C9D7F" w14:textId="77777777" w:rsidR="002D52F6" w:rsidRPr="002D52F6" w:rsidRDefault="002D52F6" w:rsidP="002D52F6">
            <w:pPr>
              <w:spacing w:line="360" w:lineRule="auto"/>
              <w:rPr>
                <w:rFonts w:asciiTheme="minorEastAsia" w:eastAsiaTheme="minorEastAsia" w:hAnsiTheme="minorEastAsia"/>
                <w:szCs w:val="21"/>
              </w:rPr>
            </w:pPr>
          </w:p>
        </w:tc>
        <w:tc>
          <w:tcPr>
            <w:tcW w:w="425" w:type="dxa"/>
            <w:tcBorders>
              <w:top w:val="single" w:sz="2" w:space="0" w:color="auto"/>
              <w:left w:val="single" w:sz="2" w:space="0" w:color="auto"/>
              <w:bottom w:val="single" w:sz="2" w:space="0" w:color="auto"/>
              <w:right w:val="single" w:sz="2" w:space="0" w:color="auto"/>
            </w:tcBorders>
            <w:vAlign w:val="center"/>
          </w:tcPr>
          <w:p w14:paraId="68A2EA26"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2w</w:t>
            </w:r>
          </w:p>
        </w:tc>
        <w:tc>
          <w:tcPr>
            <w:tcW w:w="567" w:type="dxa"/>
            <w:tcBorders>
              <w:top w:val="single" w:sz="2" w:space="0" w:color="auto"/>
              <w:left w:val="single" w:sz="2" w:space="0" w:color="auto"/>
              <w:bottom w:val="single" w:sz="2" w:space="0" w:color="auto"/>
              <w:right w:val="single" w:sz="12" w:space="0" w:color="auto"/>
            </w:tcBorders>
            <w:vAlign w:val="center"/>
          </w:tcPr>
          <w:p w14:paraId="4CFDABEA"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2" w:space="0" w:color="auto"/>
              <w:left w:val="single" w:sz="12" w:space="0" w:color="auto"/>
              <w:bottom w:val="single" w:sz="2" w:space="0" w:color="auto"/>
              <w:right w:val="single" w:sz="18" w:space="0" w:color="auto"/>
            </w:tcBorders>
            <w:vAlign w:val="center"/>
          </w:tcPr>
          <w:p w14:paraId="3AB9105E" w14:textId="77777777" w:rsidR="002D52F6" w:rsidRPr="00EF262A" w:rsidRDefault="002D52F6" w:rsidP="002D52F6">
            <w:pPr>
              <w:spacing w:line="360" w:lineRule="auto"/>
              <w:rPr>
                <w:rFonts w:asciiTheme="minorEastAsia" w:eastAsiaTheme="minorEastAsia" w:hAnsiTheme="minorEastAsia"/>
                <w:sz w:val="24"/>
              </w:rPr>
            </w:pPr>
          </w:p>
        </w:tc>
      </w:tr>
      <w:tr w:rsidR="002D52F6" w:rsidRPr="00EF262A" w14:paraId="1A029620" w14:textId="77777777" w:rsidTr="002D52F6">
        <w:trPr>
          <w:cantSplit/>
          <w:trHeight w:val="281"/>
        </w:trPr>
        <w:tc>
          <w:tcPr>
            <w:tcW w:w="660" w:type="dxa"/>
            <w:vMerge/>
            <w:tcBorders>
              <w:top w:val="single" w:sz="2" w:space="0" w:color="auto"/>
              <w:left w:val="single" w:sz="18" w:space="0" w:color="auto"/>
              <w:bottom w:val="single" w:sz="2" w:space="0" w:color="auto"/>
              <w:right w:val="single" w:sz="12" w:space="0" w:color="auto"/>
            </w:tcBorders>
            <w:vAlign w:val="center"/>
          </w:tcPr>
          <w:p w14:paraId="1D3779BE"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2" w:space="0" w:color="auto"/>
              <w:left w:val="single" w:sz="12" w:space="0" w:color="auto"/>
              <w:bottom w:val="single" w:sz="2" w:space="0" w:color="auto"/>
              <w:right w:val="single" w:sz="2" w:space="0" w:color="auto"/>
            </w:tcBorders>
            <w:vAlign w:val="center"/>
          </w:tcPr>
          <w:p w14:paraId="7446367A"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szCs w:val="21"/>
              </w:rPr>
              <w:t>6</w:t>
            </w:r>
          </w:p>
        </w:tc>
        <w:tc>
          <w:tcPr>
            <w:tcW w:w="2102" w:type="dxa"/>
            <w:tcBorders>
              <w:top w:val="single" w:sz="2" w:space="0" w:color="auto"/>
              <w:left w:val="single" w:sz="2" w:space="0" w:color="auto"/>
              <w:bottom w:val="single" w:sz="2" w:space="0" w:color="auto"/>
              <w:right w:val="single" w:sz="12" w:space="0" w:color="auto"/>
            </w:tcBorders>
            <w:vAlign w:val="center"/>
          </w:tcPr>
          <w:p w14:paraId="44A4D8F6"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模拟导游实训</w:t>
            </w:r>
          </w:p>
        </w:tc>
        <w:tc>
          <w:tcPr>
            <w:tcW w:w="709" w:type="dxa"/>
            <w:tcBorders>
              <w:top w:val="single" w:sz="2" w:space="0" w:color="auto"/>
              <w:left w:val="single" w:sz="12" w:space="0" w:color="auto"/>
              <w:bottom w:val="single" w:sz="2" w:space="0" w:color="auto"/>
              <w:right w:val="single" w:sz="2" w:space="0" w:color="auto"/>
            </w:tcBorders>
            <w:vAlign w:val="center"/>
          </w:tcPr>
          <w:p w14:paraId="03242BEA"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2" w:space="0" w:color="auto"/>
              <w:left w:val="single" w:sz="2" w:space="0" w:color="auto"/>
              <w:bottom w:val="single" w:sz="2" w:space="0" w:color="auto"/>
              <w:right w:val="single" w:sz="12" w:space="0" w:color="auto"/>
            </w:tcBorders>
            <w:vAlign w:val="center"/>
          </w:tcPr>
          <w:p w14:paraId="1DB55B9E"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5</w:t>
            </w:r>
          </w:p>
        </w:tc>
        <w:tc>
          <w:tcPr>
            <w:tcW w:w="709" w:type="dxa"/>
            <w:tcBorders>
              <w:top w:val="single" w:sz="2" w:space="0" w:color="auto"/>
              <w:left w:val="single" w:sz="12" w:space="0" w:color="auto"/>
              <w:bottom w:val="single" w:sz="2" w:space="0" w:color="auto"/>
              <w:right w:val="single" w:sz="2" w:space="0" w:color="auto"/>
            </w:tcBorders>
            <w:vAlign w:val="center"/>
          </w:tcPr>
          <w:p w14:paraId="51888B4D" w14:textId="77777777" w:rsidR="002D52F6" w:rsidRPr="002D52F6" w:rsidRDefault="002D52F6" w:rsidP="002D52F6">
            <w:pPr>
              <w:spacing w:line="360" w:lineRule="auto"/>
              <w:rPr>
                <w:rFonts w:asciiTheme="minorEastAsia" w:eastAsiaTheme="minorEastAsia" w:hAnsiTheme="minorEastAsia"/>
                <w:szCs w:val="21"/>
              </w:rPr>
            </w:pPr>
          </w:p>
        </w:tc>
        <w:tc>
          <w:tcPr>
            <w:tcW w:w="708" w:type="dxa"/>
            <w:tcBorders>
              <w:top w:val="single" w:sz="2" w:space="0" w:color="auto"/>
              <w:left w:val="single" w:sz="2" w:space="0" w:color="auto"/>
              <w:bottom w:val="single" w:sz="2" w:space="0" w:color="auto"/>
              <w:right w:val="single" w:sz="2" w:space="0" w:color="auto"/>
            </w:tcBorders>
            <w:vAlign w:val="center"/>
          </w:tcPr>
          <w:p w14:paraId="7E54DDB7"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2" w:space="0" w:color="auto"/>
              <w:left w:val="single" w:sz="2" w:space="0" w:color="auto"/>
              <w:bottom w:val="single" w:sz="2" w:space="0" w:color="auto"/>
              <w:right w:val="single" w:sz="2" w:space="0" w:color="auto"/>
            </w:tcBorders>
            <w:vAlign w:val="center"/>
          </w:tcPr>
          <w:p w14:paraId="18CAA008"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2" w:space="0" w:color="auto"/>
              <w:left w:val="single" w:sz="2" w:space="0" w:color="auto"/>
              <w:bottom w:val="single" w:sz="2" w:space="0" w:color="auto"/>
              <w:right w:val="single" w:sz="12" w:space="0" w:color="auto"/>
            </w:tcBorders>
            <w:vAlign w:val="center"/>
          </w:tcPr>
          <w:p w14:paraId="306A11C6"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52</w:t>
            </w:r>
          </w:p>
        </w:tc>
        <w:tc>
          <w:tcPr>
            <w:tcW w:w="567" w:type="dxa"/>
            <w:tcBorders>
              <w:top w:val="single" w:sz="2" w:space="0" w:color="auto"/>
              <w:left w:val="single" w:sz="12" w:space="0" w:color="auto"/>
              <w:bottom w:val="single" w:sz="2" w:space="0" w:color="auto"/>
              <w:right w:val="single" w:sz="2" w:space="0" w:color="auto"/>
            </w:tcBorders>
            <w:vAlign w:val="center"/>
          </w:tcPr>
          <w:p w14:paraId="70389B9D"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2" w:space="0" w:color="auto"/>
              <w:left w:val="single" w:sz="2" w:space="0" w:color="auto"/>
              <w:bottom w:val="single" w:sz="2" w:space="0" w:color="auto"/>
              <w:right w:val="single" w:sz="2" w:space="0" w:color="auto"/>
            </w:tcBorders>
            <w:vAlign w:val="center"/>
          </w:tcPr>
          <w:p w14:paraId="46B6C933"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2" w:space="0" w:color="auto"/>
              <w:left w:val="single" w:sz="2" w:space="0" w:color="auto"/>
              <w:bottom w:val="single" w:sz="2" w:space="0" w:color="auto"/>
              <w:right w:val="single" w:sz="2" w:space="0" w:color="auto"/>
            </w:tcBorders>
            <w:vAlign w:val="center"/>
          </w:tcPr>
          <w:p w14:paraId="6D518A68"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2" w:space="0" w:color="auto"/>
              <w:left w:val="single" w:sz="2" w:space="0" w:color="auto"/>
              <w:bottom w:val="single" w:sz="2" w:space="0" w:color="auto"/>
              <w:right w:val="single" w:sz="2" w:space="0" w:color="auto"/>
            </w:tcBorders>
            <w:vAlign w:val="center"/>
          </w:tcPr>
          <w:p w14:paraId="6C37B2A9" w14:textId="77777777" w:rsidR="002D52F6" w:rsidRPr="002D52F6" w:rsidRDefault="002D52F6" w:rsidP="002D52F6">
            <w:pPr>
              <w:spacing w:line="360" w:lineRule="auto"/>
              <w:rPr>
                <w:rFonts w:asciiTheme="minorEastAsia" w:eastAsiaTheme="minorEastAsia" w:hAnsiTheme="minorEastAsia"/>
                <w:szCs w:val="21"/>
              </w:rPr>
            </w:pPr>
          </w:p>
        </w:tc>
        <w:tc>
          <w:tcPr>
            <w:tcW w:w="425" w:type="dxa"/>
            <w:tcBorders>
              <w:top w:val="single" w:sz="2" w:space="0" w:color="auto"/>
              <w:left w:val="single" w:sz="2" w:space="0" w:color="auto"/>
              <w:bottom w:val="single" w:sz="2" w:space="0" w:color="auto"/>
              <w:right w:val="single" w:sz="2" w:space="0" w:color="auto"/>
            </w:tcBorders>
            <w:vAlign w:val="center"/>
          </w:tcPr>
          <w:p w14:paraId="2FCDF967"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2w</w:t>
            </w:r>
          </w:p>
        </w:tc>
        <w:tc>
          <w:tcPr>
            <w:tcW w:w="567" w:type="dxa"/>
            <w:tcBorders>
              <w:top w:val="single" w:sz="2" w:space="0" w:color="auto"/>
              <w:left w:val="single" w:sz="2" w:space="0" w:color="auto"/>
              <w:bottom w:val="single" w:sz="2" w:space="0" w:color="auto"/>
              <w:right w:val="single" w:sz="12" w:space="0" w:color="auto"/>
            </w:tcBorders>
            <w:vAlign w:val="center"/>
          </w:tcPr>
          <w:p w14:paraId="0BE5AF93" w14:textId="77777777" w:rsidR="002D52F6" w:rsidRPr="002D52F6" w:rsidRDefault="002D52F6" w:rsidP="002D52F6">
            <w:pPr>
              <w:spacing w:line="360" w:lineRule="auto"/>
              <w:rPr>
                <w:rFonts w:asciiTheme="minorEastAsia" w:eastAsiaTheme="minorEastAsia" w:hAnsiTheme="minorEastAsia"/>
                <w:szCs w:val="21"/>
              </w:rPr>
            </w:pPr>
          </w:p>
        </w:tc>
        <w:tc>
          <w:tcPr>
            <w:tcW w:w="676" w:type="dxa"/>
            <w:tcBorders>
              <w:top w:val="single" w:sz="2" w:space="0" w:color="auto"/>
              <w:left w:val="single" w:sz="12" w:space="0" w:color="auto"/>
              <w:bottom w:val="single" w:sz="2" w:space="0" w:color="auto"/>
              <w:right w:val="single" w:sz="18" w:space="0" w:color="auto"/>
            </w:tcBorders>
            <w:vAlign w:val="center"/>
          </w:tcPr>
          <w:p w14:paraId="058D5500" w14:textId="77777777" w:rsidR="002D52F6" w:rsidRPr="00EF262A" w:rsidRDefault="002D52F6" w:rsidP="002D52F6">
            <w:pPr>
              <w:spacing w:line="360" w:lineRule="auto"/>
              <w:rPr>
                <w:rFonts w:asciiTheme="minorEastAsia" w:eastAsiaTheme="minorEastAsia" w:hAnsiTheme="minorEastAsia"/>
                <w:sz w:val="24"/>
              </w:rPr>
            </w:pPr>
          </w:p>
        </w:tc>
      </w:tr>
      <w:tr w:rsidR="002D52F6" w:rsidRPr="00EF262A" w14:paraId="0B6A2C59" w14:textId="77777777" w:rsidTr="002D52F6">
        <w:trPr>
          <w:cantSplit/>
          <w:trHeight w:val="281"/>
        </w:trPr>
        <w:tc>
          <w:tcPr>
            <w:tcW w:w="660" w:type="dxa"/>
            <w:vMerge/>
            <w:tcBorders>
              <w:top w:val="single" w:sz="2" w:space="0" w:color="auto"/>
              <w:left w:val="single" w:sz="18" w:space="0" w:color="auto"/>
              <w:bottom w:val="single" w:sz="2" w:space="0" w:color="auto"/>
              <w:right w:val="single" w:sz="12" w:space="0" w:color="auto"/>
            </w:tcBorders>
            <w:vAlign w:val="center"/>
          </w:tcPr>
          <w:p w14:paraId="70461B25"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2" w:space="0" w:color="auto"/>
              <w:left w:val="single" w:sz="12" w:space="0" w:color="auto"/>
              <w:bottom w:val="single" w:sz="2" w:space="0" w:color="auto"/>
              <w:right w:val="single" w:sz="2" w:space="0" w:color="auto"/>
            </w:tcBorders>
            <w:vAlign w:val="center"/>
          </w:tcPr>
          <w:p w14:paraId="4C8C4C42"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szCs w:val="21"/>
              </w:rPr>
              <w:t>7</w:t>
            </w:r>
          </w:p>
        </w:tc>
        <w:tc>
          <w:tcPr>
            <w:tcW w:w="2102" w:type="dxa"/>
            <w:tcBorders>
              <w:top w:val="single" w:sz="2" w:space="0" w:color="auto"/>
              <w:left w:val="single" w:sz="2" w:space="0" w:color="auto"/>
              <w:bottom w:val="single" w:sz="2" w:space="0" w:color="auto"/>
              <w:right w:val="single" w:sz="12" w:space="0" w:color="auto"/>
            </w:tcBorders>
            <w:vAlign w:val="center"/>
          </w:tcPr>
          <w:p w14:paraId="3D565685"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顶岗生产实训</w:t>
            </w:r>
          </w:p>
        </w:tc>
        <w:tc>
          <w:tcPr>
            <w:tcW w:w="709" w:type="dxa"/>
            <w:tcBorders>
              <w:top w:val="single" w:sz="2" w:space="0" w:color="auto"/>
              <w:left w:val="single" w:sz="12" w:space="0" w:color="auto"/>
              <w:bottom w:val="single" w:sz="2" w:space="0" w:color="auto"/>
              <w:right w:val="single" w:sz="2" w:space="0" w:color="auto"/>
            </w:tcBorders>
            <w:vAlign w:val="center"/>
          </w:tcPr>
          <w:p w14:paraId="3441FE4A"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2" w:space="0" w:color="auto"/>
              <w:left w:val="single" w:sz="2" w:space="0" w:color="auto"/>
              <w:bottom w:val="single" w:sz="2" w:space="0" w:color="auto"/>
              <w:right w:val="single" w:sz="12" w:space="0" w:color="auto"/>
            </w:tcBorders>
            <w:vAlign w:val="center"/>
          </w:tcPr>
          <w:p w14:paraId="62C52BC8"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6</w:t>
            </w:r>
          </w:p>
        </w:tc>
        <w:tc>
          <w:tcPr>
            <w:tcW w:w="709" w:type="dxa"/>
            <w:tcBorders>
              <w:top w:val="single" w:sz="2" w:space="0" w:color="auto"/>
              <w:left w:val="single" w:sz="12" w:space="0" w:color="auto"/>
              <w:bottom w:val="single" w:sz="2" w:space="0" w:color="auto"/>
              <w:right w:val="single" w:sz="2" w:space="0" w:color="auto"/>
            </w:tcBorders>
            <w:vAlign w:val="center"/>
          </w:tcPr>
          <w:p w14:paraId="412D7BC3" w14:textId="77777777" w:rsidR="002D52F6" w:rsidRPr="002D52F6" w:rsidRDefault="002D52F6" w:rsidP="002D52F6">
            <w:pPr>
              <w:spacing w:line="360" w:lineRule="auto"/>
              <w:rPr>
                <w:rFonts w:asciiTheme="minorEastAsia" w:eastAsiaTheme="minorEastAsia" w:hAnsiTheme="minorEastAsia"/>
                <w:szCs w:val="21"/>
              </w:rPr>
            </w:pPr>
          </w:p>
        </w:tc>
        <w:tc>
          <w:tcPr>
            <w:tcW w:w="708" w:type="dxa"/>
            <w:tcBorders>
              <w:top w:val="single" w:sz="2" w:space="0" w:color="auto"/>
              <w:left w:val="single" w:sz="2" w:space="0" w:color="auto"/>
              <w:bottom w:val="single" w:sz="2" w:space="0" w:color="auto"/>
              <w:right w:val="single" w:sz="2" w:space="0" w:color="auto"/>
            </w:tcBorders>
            <w:vAlign w:val="center"/>
          </w:tcPr>
          <w:p w14:paraId="08F1B518"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2" w:space="0" w:color="auto"/>
              <w:left w:val="single" w:sz="2" w:space="0" w:color="auto"/>
              <w:bottom w:val="single" w:sz="2" w:space="0" w:color="auto"/>
              <w:right w:val="single" w:sz="2" w:space="0" w:color="auto"/>
            </w:tcBorders>
            <w:vAlign w:val="center"/>
          </w:tcPr>
          <w:p w14:paraId="3BBD179C"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2" w:space="0" w:color="auto"/>
              <w:left w:val="single" w:sz="2" w:space="0" w:color="auto"/>
              <w:bottom w:val="single" w:sz="2" w:space="0" w:color="auto"/>
              <w:right w:val="single" w:sz="12" w:space="0" w:color="auto"/>
            </w:tcBorders>
            <w:vAlign w:val="center"/>
          </w:tcPr>
          <w:p w14:paraId="603F96DC"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600</w:t>
            </w:r>
          </w:p>
        </w:tc>
        <w:tc>
          <w:tcPr>
            <w:tcW w:w="567" w:type="dxa"/>
            <w:tcBorders>
              <w:top w:val="single" w:sz="2" w:space="0" w:color="auto"/>
              <w:left w:val="single" w:sz="12" w:space="0" w:color="auto"/>
              <w:bottom w:val="single" w:sz="2" w:space="0" w:color="auto"/>
              <w:right w:val="single" w:sz="2" w:space="0" w:color="auto"/>
            </w:tcBorders>
            <w:vAlign w:val="center"/>
          </w:tcPr>
          <w:p w14:paraId="028B51F0"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2" w:space="0" w:color="auto"/>
              <w:left w:val="single" w:sz="2" w:space="0" w:color="auto"/>
              <w:bottom w:val="single" w:sz="2" w:space="0" w:color="auto"/>
              <w:right w:val="single" w:sz="2" w:space="0" w:color="auto"/>
            </w:tcBorders>
            <w:vAlign w:val="center"/>
          </w:tcPr>
          <w:p w14:paraId="35D319C3"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2" w:space="0" w:color="auto"/>
              <w:left w:val="single" w:sz="2" w:space="0" w:color="auto"/>
              <w:bottom w:val="single" w:sz="2" w:space="0" w:color="auto"/>
              <w:right w:val="single" w:sz="2" w:space="0" w:color="auto"/>
            </w:tcBorders>
            <w:vAlign w:val="center"/>
          </w:tcPr>
          <w:p w14:paraId="7E9022CF"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2" w:space="0" w:color="auto"/>
              <w:left w:val="single" w:sz="2" w:space="0" w:color="auto"/>
              <w:bottom w:val="single" w:sz="2" w:space="0" w:color="auto"/>
              <w:right w:val="single" w:sz="2" w:space="0" w:color="auto"/>
            </w:tcBorders>
            <w:vAlign w:val="center"/>
          </w:tcPr>
          <w:p w14:paraId="7A944F4A" w14:textId="77777777" w:rsidR="002D52F6" w:rsidRPr="002D52F6" w:rsidRDefault="002D52F6" w:rsidP="002D52F6">
            <w:pPr>
              <w:spacing w:line="360" w:lineRule="auto"/>
              <w:rPr>
                <w:rFonts w:asciiTheme="minorEastAsia" w:eastAsiaTheme="minorEastAsia" w:hAnsiTheme="minorEastAsia"/>
                <w:szCs w:val="21"/>
              </w:rPr>
            </w:pPr>
          </w:p>
        </w:tc>
        <w:tc>
          <w:tcPr>
            <w:tcW w:w="425" w:type="dxa"/>
            <w:tcBorders>
              <w:top w:val="single" w:sz="2" w:space="0" w:color="auto"/>
              <w:left w:val="single" w:sz="2" w:space="0" w:color="auto"/>
              <w:bottom w:val="single" w:sz="2" w:space="0" w:color="auto"/>
              <w:right w:val="single" w:sz="2" w:space="0" w:color="auto"/>
            </w:tcBorders>
            <w:vAlign w:val="center"/>
          </w:tcPr>
          <w:p w14:paraId="26B2BFE6"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2" w:space="0" w:color="auto"/>
              <w:left w:val="single" w:sz="2" w:space="0" w:color="auto"/>
              <w:bottom w:val="single" w:sz="2" w:space="0" w:color="auto"/>
              <w:right w:val="single" w:sz="12" w:space="0" w:color="auto"/>
            </w:tcBorders>
            <w:vAlign w:val="center"/>
          </w:tcPr>
          <w:p w14:paraId="32789154"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20w</w:t>
            </w:r>
          </w:p>
        </w:tc>
        <w:tc>
          <w:tcPr>
            <w:tcW w:w="676" w:type="dxa"/>
            <w:tcBorders>
              <w:top w:val="single" w:sz="2" w:space="0" w:color="auto"/>
              <w:left w:val="single" w:sz="12" w:space="0" w:color="auto"/>
              <w:bottom w:val="single" w:sz="2" w:space="0" w:color="auto"/>
              <w:right w:val="single" w:sz="18" w:space="0" w:color="auto"/>
            </w:tcBorders>
            <w:vAlign w:val="center"/>
          </w:tcPr>
          <w:p w14:paraId="566C14E3" w14:textId="77777777" w:rsidR="002D52F6" w:rsidRPr="00EF262A" w:rsidRDefault="002D52F6" w:rsidP="002D52F6">
            <w:pPr>
              <w:spacing w:line="360" w:lineRule="auto"/>
              <w:rPr>
                <w:rFonts w:asciiTheme="minorEastAsia" w:eastAsiaTheme="minorEastAsia" w:hAnsiTheme="minorEastAsia"/>
                <w:sz w:val="24"/>
              </w:rPr>
            </w:pPr>
          </w:p>
        </w:tc>
      </w:tr>
      <w:tr w:rsidR="002D52F6" w:rsidRPr="00EF262A" w14:paraId="789436B1" w14:textId="77777777" w:rsidTr="002D52F6">
        <w:trPr>
          <w:cantSplit/>
          <w:trHeight w:val="281"/>
        </w:trPr>
        <w:tc>
          <w:tcPr>
            <w:tcW w:w="660" w:type="dxa"/>
            <w:vMerge w:val="restart"/>
            <w:tcBorders>
              <w:top w:val="single" w:sz="2" w:space="0" w:color="auto"/>
              <w:left w:val="single" w:sz="18" w:space="0" w:color="auto"/>
              <w:right w:val="single" w:sz="12" w:space="0" w:color="auto"/>
            </w:tcBorders>
            <w:vAlign w:val="center"/>
          </w:tcPr>
          <w:p w14:paraId="03340AAF"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公</w:t>
            </w:r>
          </w:p>
          <w:p w14:paraId="7E8A7F76"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共</w:t>
            </w:r>
          </w:p>
          <w:p w14:paraId="2248D24C"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选</w:t>
            </w:r>
          </w:p>
          <w:p w14:paraId="5EB884E6"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修</w:t>
            </w:r>
          </w:p>
          <w:p w14:paraId="67CF5CD8"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课</w:t>
            </w:r>
          </w:p>
        </w:tc>
        <w:tc>
          <w:tcPr>
            <w:tcW w:w="617" w:type="dxa"/>
            <w:tcBorders>
              <w:top w:val="single" w:sz="12" w:space="0" w:color="auto"/>
              <w:left w:val="single" w:sz="12" w:space="0" w:color="auto"/>
              <w:bottom w:val="single" w:sz="2" w:space="0" w:color="auto"/>
              <w:right w:val="single" w:sz="2" w:space="0" w:color="auto"/>
            </w:tcBorders>
            <w:vAlign w:val="center"/>
          </w:tcPr>
          <w:p w14:paraId="1929BCE3"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szCs w:val="21"/>
              </w:rPr>
              <w:t>1</w:t>
            </w:r>
          </w:p>
        </w:tc>
        <w:tc>
          <w:tcPr>
            <w:tcW w:w="2102" w:type="dxa"/>
            <w:tcBorders>
              <w:top w:val="single" w:sz="12" w:space="0" w:color="auto"/>
              <w:left w:val="single" w:sz="2" w:space="0" w:color="auto"/>
              <w:bottom w:val="single" w:sz="2" w:space="0" w:color="auto"/>
              <w:right w:val="single" w:sz="12" w:space="0" w:color="auto"/>
            </w:tcBorders>
            <w:vAlign w:val="center"/>
          </w:tcPr>
          <w:p w14:paraId="714011F3"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职业健康安全</w:t>
            </w:r>
          </w:p>
        </w:tc>
        <w:tc>
          <w:tcPr>
            <w:tcW w:w="709" w:type="dxa"/>
            <w:vMerge w:val="restart"/>
            <w:tcBorders>
              <w:top w:val="single" w:sz="12" w:space="0" w:color="auto"/>
              <w:left w:val="single" w:sz="12" w:space="0" w:color="auto"/>
              <w:right w:val="single" w:sz="2" w:space="0" w:color="auto"/>
            </w:tcBorders>
            <w:vAlign w:val="center"/>
          </w:tcPr>
          <w:p w14:paraId="41FD8E0A" w14:textId="77777777" w:rsidR="002D52F6" w:rsidRPr="002D52F6" w:rsidRDefault="002D52F6" w:rsidP="002D52F6">
            <w:pPr>
              <w:spacing w:line="360" w:lineRule="auto"/>
              <w:rPr>
                <w:rFonts w:asciiTheme="minorEastAsia" w:eastAsiaTheme="minorEastAsia" w:hAnsiTheme="minorEastAsia"/>
                <w:szCs w:val="21"/>
              </w:rPr>
            </w:pPr>
          </w:p>
        </w:tc>
        <w:tc>
          <w:tcPr>
            <w:tcW w:w="709" w:type="dxa"/>
            <w:vMerge w:val="restart"/>
            <w:tcBorders>
              <w:top w:val="single" w:sz="12" w:space="0" w:color="auto"/>
              <w:left w:val="single" w:sz="2" w:space="0" w:color="auto"/>
              <w:right w:val="single" w:sz="12" w:space="0" w:color="auto"/>
            </w:tcBorders>
            <w:vAlign w:val="center"/>
          </w:tcPr>
          <w:p w14:paraId="373EEBBA"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1-5</w:t>
            </w:r>
          </w:p>
        </w:tc>
        <w:tc>
          <w:tcPr>
            <w:tcW w:w="709" w:type="dxa"/>
            <w:vMerge w:val="restart"/>
            <w:tcBorders>
              <w:top w:val="single" w:sz="12" w:space="0" w:color="auto"/>
              <w:left w:val="single" w:sz="12" w:space="0" w:color="auto"/>
              <w:right w:val="single" w:sz="2" w:space="0" w:color="auto"/>
            </w:tcBorders>
            <w:vAlign w:val="center"/>
          </w:tcPr>
          <w:p w14:paraId="03E60D19" w14:textId="77777777" w:rsidR="002D52F6" w:rsidRPr="002D52F6" w:rsidRDefault="002D52F6" w:rsidP="002D52F6">
            <w:pPr>
              <w:spacing w:line="360" w:lineRule="auto"/>
              <w:rPr>
                <w:rFonts w:asciiTheme="minorEastAsia" w:eastAsiaTheme="minorEastAsia" w:hAnsiTheme="minorEastAsia"/>
                <w:szCs w:val="21"/>
              </w:rPr>
            </w:pPr>
          </w:p>
        </w:tc>
        <w:tc>
          <w:tcPr>
            <w:tcW w:w="708" w:type="dxa"/>
            <w:vMerge w:val="restart"/>
            <w:tcBorders>
              <w:top w:val="single" w:sz="12" w:space="0" w:color="auto"/>
              <w:left w:val="single" w:sz="2" w:space="0" w:color="auto"/>
              <w:right w:val="single" w:sz="2" w:space="0" w:color="auto"/>
            </w:tcBorders>
            <w:vAlign w:val="center"/>
          </w:tcPr>
          <w:p w14:paraId="2B913959"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val="restart"/>
            <w:tcBorders>
              <w:top w:val="single" w:sz="12" w:space="0" w:color="auto"/>
              <w:left w:val="single" w:sz="2" w:space="0" w:color="auto"/>
              <w:right w:val="single" w:sz="2" w:space="0" w:color="auto"/>
            </w:tcBorders>
            <w:vAlign w:val="center"/>
          </w:tcPr>
          <w:p w14:paraId="7D51C6D2"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val="restart"/>
            <w:tcBorders>
              <w:top w:val="single" w:sz="12" w:space="0" w:color="auto"/>
              <w:left w:val="single" w:sz="2" w:space="0" w:color="auto"/>
              <w:right w:val="single" w:sz="12" w:space="0" w:color="auto"/>
            </w:tcBorders>
            <w:vAlign w:val="center"/>
          </w:tcPr>
          <w:p w14:paraId="45456F08"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198</w:t>
            </w:r>
          </w:p>
        </w:tc>
        <w:tc>
          <w:tcPr>
            <w:tcW w:w="567" w:type="dxa"/>
            <w:vMerge w:val="restart"/>
            <w:tcBorders>
              <w:top w:val="single" w:sz="12" w:space="0" w:color="auto"/>
              <w:left w:val="single" w:sz="12" w:space="0" w:color="auto"/>
              <w:right w:val="single" w:sz="2" w:space="0" w:color="auto"/>
            </w:tcBorders>
            <w:vAlign w:val="center"/>
          </w:tcPr>
          <w:p w14:paraId="13C172C8"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w:t>
            </w:r>
          </w:p>
        </w:tc>
        <w:tc>
          <w:tcPr>
            <w:tcW w:w="567" w:type="dxa"/>
            <w:vMerge w:val="restart"/>
            <w:tcBorders>
              <w:top w:val="single" w:sz="12" w:space="0" w:color="auto"/>
              <w:left w:val="single" w:sz="2" w:space="0" w:color="auto"/>
              <w:right w:val="single" w:sz="2" w:space="0" w:color="auto"/>
            </w:tcBorders>
            <w:vAlign w:val="center"/>
          </w:tcPr>
          <w:p w14:paraId="7F5D1335"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w:t>
            </w:r>
          </w:p>
        </w:tc>
        <w:tc>
          <w:tcPr>
            <w:tcW w:w="709" w:type="dxa"/>
            <w:vMerge w:val="restart"/>
            <w:tcBorders>
              <w:top w:val="single" w:sz="12" w:space="0" w:color="auto"/>
              <w:left w:val="single" w:sz="2" w:space="0" w:color="auto"/>
              <w:right w:val="single" w:sz="2" w:space="0" w:color="auto"/>
            </w:tcBorders>
            <w:vAlign w:val="center"/>
          </w:tcPr>
          <w:p w14:paraId="30B6CD12"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w:t>
            </w:r>
          </w:p>
        </w:tc>
        <w:tc>
          <w:tcPr>
            <w:tcW w:w="567" w:type="dxa"/>
            <w:vMerge w:val="restart"/>
            <w:tcBorders>
              <w:top w:val="single" w:sz="12" w:space="0" w:color="auto"/>
              <w:left w:val="single" w:sz="2" w:space="0" w:color="auto"/>
              <w:right w:val="single" w:sz="2" w:space="0" w:color="auto"/>
            </w:tcBorders>
            <w:vAlign w:val="center"/>
          </w:tcPr>
          <w:p w14:paraId="6FE5E5E8"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w:t>
            </w:r>
          </w:p>
        </w:tc>
        <w:tc>
          <w:tcPr>
            <w:tcW w:w="425" w:type="dxa"/>
            <w:vMerge w:val="restart"/>
            <w:tcBorders>
              <w:top w:val="single" w:sz="12" w:space="0" w:color="auto"/>
              <w:left w:val="single" w:sz="2" w:space="0" w:color="auto"/>
              <w:right w:val="single" w:sz="2" w:space="0" w:color="auto"/>
            </w:tcBorders>
            <w:vAlign w:val="center"/>
          </w:tcPr>
          <w:p w14:paraId="61B1E23A"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w:t>
            </w:r>
          </w:p>
        </w:tc>
        <w:tc>
          <w:tcPr>
            <w:tcW w:w="567" w:type="dxa"/>
            <w:vMerge w:val="restart"/>
            <w:tcBorders>
              <w:top w:val="single" w:sz="12" w:space="0" w:color="auto"/>
              <w:left w:val="single" w:sz="2" w:space="0" w:color="auto"/>
              <w:right w:val="single" w:sz="12" w:space="0" w:color="auto"/>
            </w:tcBorders>
            <w:vAlign w:val="center"/>
          </w:tcPr>
          <w:p w14:paraId="0040A91C" w14:textId="77777777" w:rsidR="002D52F6" w:rsidRPr="002D52F6" w:rsidRDefault="002D52F6" w:rsidP="002D52F6">
            <w:pPr>
              <w:spacing w:line="360" w:lineRule="auto"/>
              <w:rPr>
                <w:rFonts w:asciiTheme="minorEastAsia" w:eastAsiaTheme="minorEastAsia" w:hAnsiTheme="minorEastAsia"/>
                <w:szCs w:val="21"/>
              </w:rPr>
            </w:pPr>
          </w:p>
        </w:tc>
        <w:tc>
          <w:tcPr>
            <w:tcW w:w="676" w:type="dxa"/>
            <w:vMerge w:val="restart"/>
            <w:tcBorders>
              <w:top w:val="single" w:sz="12" w:space="0" w:color="auto"/>
              <w:left w:val="single" w:sz="12" w:space="0" w:color="auto"/>
              <w:right w:val="single" w:sz="18" w:space="0" w:color="auto"/>
            </w:tcBorders>
            <w:vAlign w:val="center"/>
          </w:tcPr>
          <w:p w14:paraId="4BA44913"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10</w:t>
            </w:r>
          </w:p>
        </w:tc>
      </w:tr>
      <w:tr w:rsidR="002D52F6" w:rsidRPr="00EF262A" w14:paraId="664C1090" w14:textId="77777777" w:rsidTr="002D52F6">
        <w:trPr>
          <w:cantSplit/>
          <w:trHeight w:val="281"/>
        </w:trPr>
        <w:tc>
          <w:tcPr>
            <w:tcW w:w="660" w:type="dxa"/>
            <w:vMerge/>
            <w:tcBorders>
              <w:left w:val="single" w:sz="18" w:space="0" w:color="auto"/>
              <w:right w:val="single" w:sz="12" w:space="0" w:color="auto"/>
            </w:tcBorders>
            <w:vAlign w:val="center"/>
          </w:tcPr>
          <w:p w14:paraId="690315E4"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2" w:space="0" w:color="auto"/>
              <w:left w:val="single" w:sz="12" w:space="0" w:color="auto"/>
              <w:bottom w:val="single" w:sz="2" w:space="0" w:color="auto"/>
              <w:right w:val="single" w:sz="2" w:space="0" w:color="auto"/>
            </w:tcBorders>
            <w:vAlign w:val="center"/>
          </w:tcPr>
          <w:p w14:paraId="366BB3C1"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szCs w:val="21"/>
              </w:rPr>
              <w:t>2</w:t>
            </w:r>
          </w:p>
        </w:tc>
        <w:tc>
          <w:tcPr>
            <w:tcW w:w="2102" w:type="dxa"/>
            <w:tcBorders>
              <w:top w:val="single" w:sz="2" w:space="0" w:color="auto"/>
              <w:left w:val="single" w:sz="2" w:space="0" w:color="auto"/>
              <w:bottom w:val="single" w:sz="2" w:space="0" w:color="auto"/>
              <w:right w:val="single" w:sz="12" w:space="0" w:color="auto"/>
            </w:tcBorders>
            <w:vAlign w:val="center"/>
          </w:tcPr>
          <w:p w14:paraId="5CDBCA7A"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公共关系学</w:t>
            </w:r>
          </w:p>
        </w:tc>
        <w:tc>
          <w:tcPr>
            <w:tcW w:w="709" w:type="dxa"/>
            <w:vMerge/>
            <w:tcBorders>
              <w:left w:val="single" w:sz="12" w:space="0" w:color="auto"/>
              <w:right w:val="single" w:sz="2" w:space="0" w:color="auto"/>
            </w:tcBorders>
            <w:vAlign w:val="center"/>
          </w:tcPr>
          <w:p w14:paraId="76F3A294" w14:textId="77777777" w:rsidR="002D52F6" w:rsidRPr="002D52F6" w:rsidRDefault="002D52F6" w:rsidP="002D52F6">
            <w:pPr>
              <w:spacing w:line="360" w:lineRule="auto"/>
              <w:rPr>
                <w:rFonts w:asciiTheme="minorEastAsia" w:eastAsiaTheme="minorEastAsia" w:hAnsiTheme="minorEastAsia"/>
                <w:szCs w:val="21"/>
              </w:rPr>
            </w:pPr>
          </w:p>
        </w:tc>
        <w:tc>
          <w:tcPr>
            <w:tcW w:w="709" w:type="dxa"/>
            <w:vMerge/>
            <w:tcBorders>
              <w:left w:val="single" w:sz="2" w:space="0" w:color="auto"/>
              <w:right w:val="single" w:sz="12" w:space="0" w:color="auto"/>
            </w:tcBorders>
            <w:vAlign w:val="center"/>
          </w:tcPr>
          <w:p w14:paraId="7BB0F60F" w14:textId="77777777" w:rsidR="002D52F6" w:rsidRPr="002D52F6" w:rsidRDefault="002D52F6" w:rsidP="002D52F6">
            <w:pPr>
              <w:spacing w:line="360" w:lineRule="auto"/>
              <w:rPr>
                <w:rFonts w:asciiTheme="minorEastAsia" w:eastAsiaTheme="minorEastAsia" w:hAnsiTheme="minorEastAsia"/>
                <w:szCs w:val="21"/>
              </w:rPr>
            </w:pPr>
          </w:p>
        </w:tc>
        <w:tc>
          <w:tcPr>
            <w:tcW w:w="709" w:type="dxa"/>
            <w:vMerge/>
            <w:tcBorders>
              <w:left w:val="single" w:sz="12" w:space="0" w:color="auto"/>
              <w:right w:val="single" w:sz="2" w:space="0" w:color="auto"/>
            </w:tcBorders>
            <w:vAlign w:val="center"/>
          </w:tcPr>
          <w:p w14:paraId="4EDC85AD" w14:textId="77777777" w:rsidR="002D52F6" w:rsidRPr="002D52F6" w:rsidRDefault="002D52F6" w:rsidP="002D52F6">
            <w:pPr>
              <w:spacing w:line="360" w:lineRule="auto"/>
              <w:rPr>
                <w:rFonts w:asciiTheme="minorEastAsia" w:eastAsiaTheme="minorEastAsia" w:hAnsiTheme="minorEastAsia"/>
                <w:szCs w:val="21"/>
              </w:rPr>
            </w:pPr>
          </w:p>
        </w:tc>
        <w:tc>
          <w:tcPr>
            <w:tcW w:w="708" w:type="dxa"/>
            <w:vMerge/>
            <w:tcBorders>
              <w:left w:val="single" w:sz="2" w:space="0" w:color="auto"/>
              <w:right w:val="single" w:sz="2" w:space="0" w:color="auto"/>
            </w:tcBorders>
            <w:vAlign w:val="center"/>
          </w:tcPr>
          <w:p w14:paraId="7D010ACC"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2" w:space="0" w:color="auto"/>
              <w:right w:val="single" w:sz="2" w:space="0" w:color="auto"/>
            </w:tcBorders>
            <w:vAlign w:val="center"/>
          </w:tcPr>
          <w:p w14:paraId="2C0822DB"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2" w:space="0" w:color="auto"/>
              <w:right w:val="single" w:sz="12" w:space="0" w:color="auto"/>
            </w:tcBorders>
            <w:vAlign w:val="center"/>
          </w:tcPr>
          <w:p w14:paraId="4F2DF104"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12" w:space="0" w:color="auto"/>
              <w:right w:val="single" w:sz="2" w:space="0" w:color="auto"/>
            </w:tcBorders>
            <w:vAlign w:val="center"/>
          </w:tcPr>
          <w:p w14:paraId="30840EE8"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2" w:space="0" w:color="auto"/>
              <w:right w:val="single" w:sz="2" w:space="0" w:color="auto"/>
            </w:tcBorders>
            <w:vAlign w:val="center"/>
          </w:tcPr>
          <w:p w14:paraId="553C95B3" w14:textId="77777777" w:rsidR="002D52F6" w:rsidRPr="002D52F6" w:rsidRDefault="002D52F6" w:rsidP="002D52F6">
            <w:pPr>
              <w:spacing w:line="360" w:lineRule="auto"/>
              <w:rPr>
                <w:rFonts w:asciiTheme="minorEastAsia" w:eastAsiaTheme="minorEastAsia" w:hAnsiTheme="minorEastAsia"/>
                <w:szCs w:val="21"/>
              </w:rPr>
            </w:pPr>
          </w:p>
        </w:tc>
        <w:tc>
          <w:tcPr>
            <w:tcW w:w="709" w:type="dxa"/>
            <w:vMerge/>
            <w:tcBorders>
              <w:left w:val="single" w:sz="2" w:space="0" w:color="auto"/>
              <w:right w:val="single" w:sz="2" w:space="0" w:color="auto"/>
            </w:tcBorders>
            <w:vAlign w:val="center"/>
          </w:tcPr>
          <w:p w14:paraId="1047CF71"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2" w:space="0" w:color="auto"/>
              <w:right w:val="single" w:sz="2" w:space="0" w:color="auto"/>
            </w:tcBorders>
            <w:vAlign w:val="center"/>
          </w:tcPr>
          <w:p w14:paraId="2DEDEC9B" w14:textId="77777777" w:rsidR="002D52F6" w:rsidRPr="002D52F6" w:rsidRDefault="002D52F6" w:rsidP="002D52F6">
            <w:pPr>
              <w:spacing w:line="360" w:lineRule="auto"/>
              <w:rPr>
                <w:rFonts w:asciiTheme="minorEastAsia" w:eastAsiaTheme="minorEastAsia" w:hAnsiTheme="minorEastAsia"/>
                <w:szCs w:val="21"/>
              </w:rPr>
            </w:pPr>
          </w:p>
        </w:tc>
        <w:tc>
          <w:tcPr>
            <w:tcW w:w="425" w:type="dxa"/>
            <w:vMerge/>
            <w:tcBorders>
              <w:left w:val="single" w:sz="2" w:space="0" w:color="auto"/>
              <w:right w:val="single" w:sz="2" w:space="0" w:color="auto"/>
            </w:tcBorders>
            <w:vAlign w:val="center"/>
          </w:tcPr>
          <w:p w14:paraId="1B9AC5E3"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2" w:space="0" w:color="auto"/>
              <w:right w:val="single" w:sz="12" w:space="0" w:color="auto"/>
            </w:tcBorders>
            <w:vAlign w:val="center"/>
          </w:tcPr>
          <w:p w14:paraId="1BA64532" w14:textId="77777777" w:rsidR="002D52F6" w:rsidRPr="002D52F6" w:rsidRDefault="002D52F6" w:rsidP="002D52F6">
            <w:pPr>
              <w:spacing w:line="360" w:lineRule="auto"/>
              <w:rPr>
                <w:rFonts w:asciiTheme="minorEastAsia" w:eastAsiaTheme="minorEastAsia" w:hAnsiTheme="minorEastAsia"/>
                <w:szCs w:val="21"/>
              </w:rPr>
            </w:pPr>
          </w:p>
        </w:tc>
        <w:tc>
          <w:tcPr>
            <w:tcW w:w="676" w:type="dxa"/>
            <w:vMerge/>
            <w:tcBorders>
              <w:left w:val="single" w:sz="12" w:space="0" w:color="auto"/>
              <w:right w:val="single" w:sz="18" w:space="0" w:color="auto"/>
            </w:tcBorders>
            <w:vAlign w:val="center"/>
          </w:tcPr>
          <w:p w14:paraId="54B95DB0" w14:textId="77777777" w:rsidR="002D52F6" w:rsidRPr="00EF262A" w:rsidRDefault="002D52F6" w:rsidP="002D52F6">
            <w:pPr>
              <w:spacing w:line="360" w:lineRule="auto"/>
              <w:rPr>
                <w:rFonts w:asciiTheme="minorEastAsia" w:eastAsiaTheme="minorEastAsia" w:hAnsiTheme="minorEastAsia"/>
                <w:sz w:val="24"/>
              </w:rPr>
            </w:pPr>
          </w:p>
        </w:tc>
      </w:tr>
      <w:tr w:rsidR="002D52F6" w:rsidRPr="00EF262A" w14:paraId="3C23431E" w14:textId="77777777" w:rsidTr="002D52F6">
        <w:trPr>
          <w:cantSplit/>
          <w:trHeight w:val="281"/>
        </w:trPr>
        <w:tc>
          <w:tcPr>
            <w:tcW w:w="660" w:type="dxa"/>
            <w:vMerge/>
            <w:tcBorders>
              <w:left w:val="single" w:sz="18" w:space="0" w:color="auto"/>
              <w:right w:val="single" w:sz="12" w:space="0" w:color="auto"/>
            </w:tcBorders>
            <w:vAlign w:val="center"/>
          </w:tcPr>
          <w:p w14:paraId="0F24462C"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2" w:space="0" w:color="auto"/>
              <w:left w:val="single" w:sz="12" w:space="0" w:color="auto"/>
              <w:bottom w:val="single" w:sz="2" w:space="0" w:color="auto"/>
              <w:right w:val="single" w:sz="2" w:space="0" w:color="auto"/>
            </w:tcBorders>
            <w:vAlign w:val="center"/>
          </w:tcPr>
          <w:p w14:paraId="7DA4C200"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szCs w:val="21"/>
              </w:rPr>
              <w:t>3</w:t>
            </w:r>
          </w:p>
        </w:tc>
        <w:tc>
          <w:tcPr>
            <w:tcW w:w="2102" w:type="dxa"/>
            <w:tcBorders>
              <w:top w:val="single" w:sz="2" w:space="0" w:color="auto"/>
              <w:left w:val="single" w:sz="2" w:space="0" w:color="auto"/>
              <w:bottom w:val="single" w:sz="2" w:space="0" w:color="auto"/>
              <w:right w:val="single" w:sz="12" w:space="0" w:color="auto"/>
            </w:tcBorders>
            <w:vAlign w:val="center"/>
          </w:tcPr>
          <w:p w14:paraId="34B366CC"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美学欣赏</w:t>
            </w:r>
          </w:p>
        </w:tc>
        <w:tc>
          <w:tcPr>
            <w:tcW w:w="709" w:type="dxa"/>
            <w:vMerge/>
            <w:tcBorders>
              <w:left w:val="single" w:sz="12" w:space="0" w:color="auto"/>
              <w:right w:val="single" w:sz="2" w:space="0" w:color="auto"/>
            </w:tcBorders>
            <w:vAlign w:val="center"/>
          </w:tcPr>
          <w:p w14:paraId="617B700E" w14:textId="77777777" w:rsidR="002D52F6" w:rsidRPr="002D52F6" w:rsidRDefault="002D52F6" w:rsidP="002D52F6">
            <w:pPr>
              <w:spacing w:line="360" w:lineRule="auto"/>
              <w:rPr>
                <w:rFonts w:asciiTheme="minorEastAsia" w:eastAsiaTheme="minorEastAsia" w:hAnsiTheme="minorEastAsia"/>
                <w:szCs w:val="21"/>
              </w:rPr>
            </w:pPr>
          </w:p>
        </w:tc>
        <w:tc>
          <w:tcPr>
            <w:tcW w:w="709" w:type="dxa"/>
            <w:vMerge/>
            <w:tcBorders>
              <w:left w:val="single" w:sz="2" w:space="0" w:color="auto"/>
              <w:right w:val="single" w:sz="12" w:space="0" w:color="auto"/>
            </w:tcBorders>
            <w:vAlign w:val="center"/>
          </w:tcPr>
          <w:p w14:paraId="5786C205" w14:textId="77777777" w:rsidR="002D52F6" w:rsidRPr="002D52F6" w:rsidRDefault="002D52F6" w:rsidP="002D52F6">
            <w:pPr>
              <w:spacing w:line="360" w:lineRule="auto"/>
              <w:rPr>
                <w:rFonts w:asciiTheme="minorEastAsia" w:eastAsiaTheme="minorEastAsia" w:hAnsiTheme="minorEastAsia"/>
                <w:szCs w:val="21"/>
              </w:rPr>
            </w:pPr>
          </w:p>
        </w:tc>
        <w:tc>
          <w:tcPr>
            <w:tcW w:w="709" w:type="dxa"/>
            <w:vMerge/>
            <w:tcBorders>
              <w:left w:val="single" w:sz="12" w:space="0" w:color="auto"/>
              <w:right w:val="single" w:sz="2" w:space="0" w:color="auto"/>
            </w:tcBorders>
            <w:vAlign w:val="center"/>
          </w:tcPr>
          <w:p w14:paraId="67CE1A19" w14:textId="77777777" w:rsidR="002D52F6" w:rsidRPr="002D52F6" w:rsidRDefault="002D52F6" w:rsidP="002D52F6">
            <w:pPr>
              <w:spacing w:line="360" w:lineRule="auto"/>
              <w:rPr>
                <w:rFonts w:asciiTheme="minorEastAsia" w:eastAsiaTheme="minorEastAsia" w:hAnsiTheme="minorEastAsia"/>
                <w:szCs w:val="21"/>
              </w:rPr>
            </w:pPr>
          </w:p>
        </w:tc>
        <w:tc>
          <w:tcPr>
            <w:tcW w:w="708" w:type="dxa"/>
            <w:vMerge/>
            <w:tcBorders>
              <w:left w:val="single" w:sz="2" w:space="0" w:color="auto"/>
              <w:right w:val="single" w:sz="2" w:space="0" w:color="auto"/>
            </w:tcBorders>
            <w:vAlign w:val="center"/>
          </w:tcPr>
          <w:p w14:paraId="68CC1A94"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2" w:space="0" w:color="auto"/>
              <w:right w:val="single" w:sz="2" w:space="0" w:color="auto"/>
            </w:tcBorders>
            <w:vAlign w:val="center"/>
          </w:tcPr>
          <w:p w14:paraId="79249660"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2" w:space="0" w:color="auto"/>
              <w:right w:val="single" w:sz="12" w:space="0" w:color="auto"/>
            </w:tcBorders>
            <w:vAlign w:val="center"/>
          </w:tcPr>
          <w:p w14:paraId="0BA9CF53"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12" w:space="0" w:color="auto"/>
              <w:right w:val="single" w:sz="2" w:space="0" w:color="auto"/>
            </w:tcBorders>
            <w:vAlign w:val="center"/>
          </w:tcPr>
          <w:p w14:paraId="0C834CBE"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2" w:space="0" w:color="auto"/>
              <w:right w:val="single" w:sz="2" w:space="0" w:color="auto"/>
            </w:tcBorders>
            <w:vAlign w:val="center"/>
          </w:tcPr>
          <w:p w14:paraId="2423C13C" w14:textId="77777777" w:rsidR="002D52F6" w:rsidRPr="002D52F6" w:rsidRDefault="002D52F6" w:rsidP="002D52F6">
            <w:pPr>
              <w:spacing w:line="360" w:lineRule="auto"/>
              <w:rPr>
                <w:rFonts w:asciiTheme="minorEastAsia" w:eastAsiaTheme="minorEastAsia" w:hAnsiTheme="minorEastAsia"/>
                <w:szCs w:val="21"/>
              </w:rPr>
            </w:pPr>
          </w:p>
        </w:tc>
        <w:tc>
          <w:tcPr>
            <w:tcW w:w="709" w:type="dxa"/>
            <w:vMerge/>
            <w:tcBorders>
              <w:left w:val="single" w:sz="2" w:space="0" w:color="auto"/>
              <w:right w:val="single" w:sz="2" w:space="0" w:color="auto"/>
            </w:tcBorders>
            <w:vAlign w:val="center"/>
          </w:tcPr>
          <w:p w14:paraId="0AB8D4B8"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2" w:space="0" w:color="auto"/>
              <w:right w:val="single" w:sz="2" w:space="0" w:color="auto"/>
            </w:tcBorders>
            <w:vAlign w:val="center"/>
          </w:tcPr>
          <w:p w14:paraId="6FC559FA" w14:textId="77777777" w:rsidR="002D52F6" w:rsidRPr="002D52F6" w:rsidRDefault="002D52F6" w:rsidP="002D52F6">
            <w:pPr>
              <w:spacing w:line="360" w:lineRule="auto"/>
              <w:rPr>
                <w:rFonts w:asciiTheme="minorEastAsia" w:eastAsiaTheme="minorEastAsia" w:hAnsiTheme="minorEastAsia"/>
                <w:szCs w:val="21"/>
              </w:rPr>
            </w:pPr>
          </w:p>
        </w:tc>
        <w:tc>
          <w:tcPr>
            <w:tcW w:w="425" w:type="dxa"/>
            <w:vMerge/>
            <w:tcBorders>
              <w:left w:val="single" w:sz="2" w:space="0" w:color="auto"/>
              <w:right w:val="single" w:sz="2" w:space="0" w:color="auto"/>
            </w:tcBorders>
            <w:vAlign w:val="center"/>
          </w:tcPr>
          <w:p w14:paraId="0119C270"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2" w:space="0" w:color="auto"/>
              <w:right w:val="single" w:sz="12" w:space="0" w:color="auto"/>
            </w:tcBorders>
            <w:vAlign w:val="center"/>
          </w:tcPr>
          <w:p w14:paraId="5444E47B" w14:textId="77777777" w:rsidR="002D52F6" w:rsidRPr="002D52F6" w:rsidRDefault="002D52F6" w:rsidP="002D52F6">
            <w:pPr>
              <w:spacing w:line="360" w:lineRule="auto"/>
              <w:rPr>
                <w:rFonts w:asciiTheme="minorEastAsia" w:eastAsiaTheme="minorEastAsia" w:hAnsiTheme="minorEastAsia"/>
                <w:szCs w:val="21"/>
              </w:rPr>
            </w:pPr>
          </w:p>
        </w:tc>
        <w:tc>
          <w:tcPr>
            <w:tcW w:w="676" w:type="dxa"/>
            <w:vMerge/>
            <w:tcBorders>
              <w:left w:val="single" w:sz="12" w:space="0" w:color="auto"/>
              <w:right w:val="single" w:sz="18" w:space="0" w:color="auto"/>
            </w:tcBorders>
            <w:vAlign w:val="center"/>
          </w:tcPr>
          <w:p w14:paraId="71FE1973" w14:textId="77777777" w:rsidR="002D52F6" w:rsidRPr="00EF262A" w:rsidRDefault="002D52F6" w:rsidP="002D52F6">
            <w:pPr>
              <w:spacing w:line="360" w:lineRule="auto"/>
              <w:rPr>
                <w:rFonts w:asciiTheme="minorEastAsia" w:eastAsiaTheme="minorEastAsia" w:hAnsiTheme="minorEastAsia"/>
                <w:sz w:val="24"/>
              </w:rPr>
            </w:pPr>
          </w:p>
        </w:tc>
      </w:tr>
      <w:tr w:rsidR="002D52F6" w:rsidRPr="00EF262A" w14:paraId="6C7B33F5" w14:textId="77777777" w:rsidTr="002D52F6">
        <w:trPr>
          <w:cantSplit/>
          <w:trHeight w:val="281"/>
        </w:trPr>
        <w:tc>
          <w:tcPr>
            <w:tcW w:w="660" w:type="dxa"/>
            <w:vMerge/>
            <w:tcBorders>
              <w:left w:val="single" w:sz="18" w:space="0" w:color="auto"/>
              <w:right w:val="single" w:sz="12" w:space="0" w:color="auto"/>
            </w:tcBorders>
            <w:vAlign w:val="center"/>
          </w:tcPr>
          <w:p w14:paraId="2FD2B6EF"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2" w:space="0" w:color="auto"/>
              <w:left w:val="single" w:sz="12" w:space="0" w:color="auto"/>
              <w:bottom w:val="single" w:sz="2" w:space="0" w:color="auto"/>
              <w:right w:val="single" w:sz="2" w:space="0" w:color="auto"/>
            </w:tcBorders>
            <w:vAlign w:val="center"/>
          </w:tcPr>
          <w:p w14:paraId="41C0AAEB"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szCs w:val="21"/>
              </w:rPr>
              <w:t>4</w:t>
            </w:r>
          </w:p>
        </w:tc>
        <w:tc>
          <w:tcPr>
            <w:tcW w:w="2102" w:type="dxa"/>
            <w:tcBorders>
              <w:top w:val="single" w:sz="2" w:space="0" w:color="auto"/>
              <w:left w:val="single" w:sz="2" w:space="0" w:color="auto"/>
              <w:bottom w:val="single" w:sz="2" w:space="0" w:color="auto"/>
              <w:right w:val="single" w:sz="12" w:space="0" w:color="auto"/>
            </w:tcBorders>
            <w:vAlign w:val="center"/>
          </w:tcPr>
          <w:p w14:paraId="1769C6C6"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音乐鉴赏</w:t>
            </w:r>
          </w:p>
        </w:tc>
        <w:tc>
          <w:tcPr>
            <w:tcW w:w="709" w:type="dxa"/>
            <w:vMerge/>
            <w:tcBorders>
              <w:left w:val="single" w:sz="12" w:space="0" w:color="auto"/>
              <w:right w:val="single" w:sz="2" w:space="0" w:color="auto"/>
            </w:tcBorders>
            <w:vAlign w:val="center"/>
          </w:tcPr>
          <w:p w14:paraId="4FFB65C2" w14:textId="77777777" w:rsidR="002D52F6" w:rsidRPr="002D52F6" w:rsidRDefault="002D52F6" w:rsidP="002D52F6">
            <w:pPr>
              <w:spacing w:line="360" w:lineRule="auto"/>
              <w:rPr>
                <w:rFonts w:asciiTheme="minorEastAsia" w:eastAsiaTheme="minorEastAsia" w:hAnsiTheme="minorEastAsia"/>
                <w:szCs w:val="21"/>
              </w:rPr>
            </w:pPr>
          </w:p>
        </w:tc>
        <w:tc>
          <w:tcPr>
            <w:tcW w:w="709" w:type="dxa"/>
            <w:vMerge/>
            <w:tcBorders>
              <w:left w:val="single" w:sz="2" w:space="0" w:color="auto"/>
              <w:right w:val="single" w:sz="12" w:space="0" w:color="auto"/>
            </w:tcBorders>
            <w:vAlign w:val="center"/>
          </w:tcPr>
          <w:p w14:paraId="7A7B966B" w14:textId="77777777" w:rsidR="002D52F6" w:rsidRPr="002D52F6" w:rsidRDefault="002D52F6" w:rsidP="002D52F6">
            <w:pPr>
              <w:spacing w:line="360" w:lineRule="auto"/>
              <w:rPr>
                <w:rFonts w:asciiTheme="minorEastAsia" w:eastAsiaTheme="minorEastAsia" w:hAnsiTheme="minorEastAsia"/>
                <w:szCs w:val="21"/>
              </w:rPr>
            </w:pPr>
          </w:p>
        </w:tc>
        <w:tc>
          <w:tcPr>
            <w:tcW w:w="709" w:type="dxa"/>
            <w:vMerge/>
            <w:tcBorders>
              <w:left w:val="single" w:sz="12" w:space="0" w:color="auto"/>
              <w:right w:val="single" w:sz="2" w:space="0" w:color="auto"/>
            </w:tcBorders>
            <w:vAlign w:val="center"/>
          </w:tcPr>
          <w:p w14:paraId="724689FE" w14:textId="77777777" w:rsidR="002D52F6" w:rsidRPr="002D52F6" w:rsidRDefault="002D52F6" w:rsidP="002D52F6">
            <w:pPr>
              <w:spacing w:line="360" w:lineRule="auto"/>
              <w:rPr>
                <w:rFonts w:asciiTheme="minorEastAsia" w:eastAsiaTheme="minorEastAsia" w:hAnsiTheme="minorEastAsia"/>
                <w:szCs w:val="21"/>
              </w:rPr>
            </w:pPr>
          </w:p>
        </w:tc>
        <w:tc>
          <w:tcPr>
            <w:tcW w:w="708" w:type="dxa"/>
            <w:vMerge/>
            <w:tcBorders>
              <w:left w:val="single" w:sz="2" w:space="0" w:color="auto"/>
              <w:right w:val="single" w:sz="2" w:space="0" w:color="auto"/>
            </w:tcBorders>
            <w:vAlign w:val="center"/>
          </w:tcPr>
          <w:p w14:paraId="1728D0AF"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2" w:space="0" w:color="auto"/>
              <w:right w:val="single" w:sz="2" w:space="0" w:color="auto"/>
            </w:tcBorders>
            <w:vAlign w:val="center"/>
          </w:tcPr>
          <w:p w14:paraId="13DA8359"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2" w:space="0" w:color="auto"/>
              <w:right w:val="single" w:sz="12" w:space="0" w:color="auto"/>
            </w:tcBorders>
            <w:vAlign w:val="center"/>
          </w:tcPr>
          <w:p w14:paraId="40EDA288"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12" w:space="0" w:color="auto"/>
              <w:right w:val="single" w:sz="2" w:space="0" w:color="auto"/>
            </w:tcBorders>
            <w:vAlign w:val="center"/>
          </w:tcPr>
          <w:p w14:paraId="778113E5"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2" w:space="0" w:color="auto"/>
              <w:right w:val="single" w:sz="2" w:space="0" w:color="auto"/>
            </w:tcBorders>
            <w:vAlign w:val="center"/>
          </w:tcPr>
          <w:p w14:paraId="2DE525E3" w14:textId="77777777" w:rsidR="002D52F6" w:rsidRPr="002D52F6" w:rsidRDefault="002D52F6" w:rsidP="002D52F6">
            <w:pPr>
              <w:spacing w:line="360" w:lineRule="auto"/>
              <w:rPr>
                <w:rFonts w:asciiTheme="minorEastAsia" w:eastAsiaTheme="minorEastAsia" w:hAnsiTheme="minorEastAsia"/>
                <w:szCs w:val="21"/>
              </w:rPr>
            </w:pPr>
          </w:p>
        </w:tc>
        <w:tc>
          <w:tcPr>
            <w:tcW w:w="709" w:type="dxa"/>
            <w:vMerge/>
            <w:tcBorders>
              <w:left w:val="single" w:sz="2" w:space="0" w:color="auto"/>
              <w:right w:val="single" w:sz="2" w:space="0" w:color="auto"/>
            </w:tcBorders>
            <w:vAlign w:val="center"/>
          </w:tcPr>
          <w:p w14:paraId="4AEB4C4E"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2" w:space="0" w:color="auto"/>
              <w:right w:val="single" w:sz="2" w:space="0" w:color="auto"/>
            </w:tcBorders>
            <w:vAlign w:val="center"/>
          </w:tcPr>
          <w:p w14:paraId="3FDB3A2E" w14:textId="77777777" w:rsidR="002D52F6" w:rsidRPr="002D52F6" w:rsidRDefault="002D52F6" w:rsidP="002D52F6">
            <w:pPr>
              <w:spacing w:line="360" w:lineRule="auto"/>
              <w:rPr>
                <w:rFonts w:asciiTheme="minorEastAsia" w:eastAsiaTheme="minorEastAsia" w:hAnsiTheme="minorEastAsia"/>
                <w:szCs w:val="21"/>
              </w:rPr>
            </w:pPr>
          </w:p>
        </w:tc>
        <w:tc>
          <w:tcPr>
            <w:tcW w:w="425" w:type="dxa"/>
            <w:vMerge/>
            <w:tcBorders>
              <w:left w:val="single" w:sz="2" w:space="0" w:color="auto"/>
              <w:right w:val="single" w:sz="2" w:space="0" w:color="auto"/>
            </w:tcBorders>
            <w:vAlign w:val="center"/>
          </w:tcPr>
          <w:p w14:paraId="5853DB7D"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2" w:space="0" w:color="auto"/>
              <w:right w:val="single" w:sz="12" w:space="0" w:color="auto"/>
            </w:tcBorders>
            <w:vAlign w:val="center"/>
          </w:tcPr>
          <w:p w14:paraId="24183004" w14:textId="77777777" w:rsidR="002D52F6" w:rsidRPr="002D52F6" w:rsidRDefault="002D52F6" w:rsidP="002D52F6">
            <w:pPr>
              <w:spacing w:line="360" w:lineRule="auto"/>
              <w:rPr>
                <w:rFonts w:asciiTheme="minorEastAsia" w:eastAsiaTheme="minorEastAsia" w:hAnsiTheme="minorEastAsia"/>
                <w:szCs w:val="21"/>
              </w:rPr>
            </w:pPr>
          </w:p>
        </w:tc>
        <w:tc>
          <w:tcPr>
            <w:tcW w:w="676" w:type="dxa"/>
            <w:vMerge/>
            <w:tcBorders>
              <w:left w:val="single" w:sz="12" w:space="0" w:color="auto"/>
              <w:right w:val="single" w:sz="18" w:space="0" w:color="auto"/>
            </w:tcBorders>
            <w:vAlign w:val="center"/>
          </w:tcPr>
          <w:p w14:paraId="4EF6C89E" w14:textId="77777777" w:rsidR="002D52F6" w:rsidRPr="00EF262A" w:rsidRDefault="002D52F6" w:rsidP="002D52F6">
            <w:pPr>
              <w:spacing w:line="360" w:lineRule="auto"/>
              <w:rPr>
                <w:rFonts w:asciiTheme="minorEastAsia" w:eastAsiaTheme="minorEastAsia" w:hAnsiTheme="minorEastAsia"/>
                <w:sz w:val="24"/>
              </w:rPr>
            </w:pPr>
          </w:p>
        </w:tc>
      </w:tr>
      <w:tr w:rsidR="002D52F6" w:rsidRPr="00EF262A" w14:paraId="255E8397" w14:textId="77777777" w:rsidTr="002D52F6">
        <w:trPr>
          <w:cantSplit/>
          <w:trHeight w:val="281"/>
        </w:trPr>
        <w:tc>
          <w:tcPr>
            <w:tcW w:w="660" w:type="dxa"/>
            <w:vMerge/>
            <w:tcBorders>
              <w:left w:val="single" w:sz="18" w:space="0" w:color="auto"/>
              <w:right w:val="single" w:sz="12" w:space="0" w:color="auto"/>
            </w:tcBorders>
            <w:vAlign w:val="center"/>
          </w:tcPr>
          <w:p w14:paraId="4D8520AF"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2" w:space="0" w:color="auto"/>
              <w:left w:val="single" w:sz="12" w:space="0" w:color="auto"/>
              <w:bottom w:val="single" w:sz="12" w:space="0" w:color="auto"/>
              <w:right w:val="single" w:sz="2" w:space="0" w:color="auto"/>
            </w:tcBorders>
            <w:vAlign w:val="center"/>
          </w:tcPr>
          <w:p w14:paraId="0743BBF5"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szCs w:val="21"/>
              </w:rPr>
              <w:t>5</w:t>
            </w:r>
          </w:p>
        </w:tc>
        <w:tc>
          <w:tcPr>
            <w:tcW w:w="2102" w:type="dxa"/>
            <w:tcBorders>
              <w:top w:val="single" w:sz="2" w:space="0" w:color="auto"/>
              <w:left w:val="single" w:sz="2" w:space="0" w:color="auto"/>
              <w:bottom w:val="single" w:sz="12" w:space="0" w:color="auto"/>
              <w:right w:val="single" w:sz="12" w:space="0" w:color="auto"/>
            </w:tcBorders>
            <w:vAlign w:val="center"/>
          </w:tcPr>
          <w:p w14:paraId="4C8E6C70"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就业指导</w:t>
            </w:r>
          </w:p>
        </w:tc>
        <w:tc>
          <w:tcPr>
            <w:tcW w:w="709" w:type="dxa"/>
            <w:vMerge/>
            <w:tcBorders>
              <w:left w:val="single" w:sz="12" w:space="0" w:color="auto"/>
              <w:right w:val="single" w:sz="2" w:space="0" w:color="auto"/>
            </w:tcBorders>
            <w:vAlign w:val="center"/>
          </w:tcPr>
          <w:p w14:paraId="0EE2D4A4" w14:textId="77777777" w:rsidR="002D52F6" w:rsidRPr="002D52F6" w:rsidRDefault="002D52F6" w:rsidP="002D52F6">
            <w:pPr>
              <w:spacing w:line="360" w:lineRule="auto"/>
              <w:rPr>
                <w:rFonts w:asciiTheme="minorEastAsia" w:eastAsiaTheme="minorEastAsia" w:hAnsiTheme="minorEastAsia"/>
                <w:szCs w:val="21"/>
              </w:rPr>
            </w:pPr>
          </w:p>
        </w:tc>
        <w:tc>
          <w:tcPr>
            <w:tcW w:w="709" w:type="dxa"/>
            <w:vMerge/>
            <w:tcBorders>
              <w:left w:val="single" w:sz="2" w:space="0" w:color="auto"/>
              <w:right w:val="single" w:sz="12" w:space="0" w:color="auto"/>
            </w:tcBorders>
            <w:vAlign w:val="center"/>
          </w:tcPr>
          <w:p w14:paraId="2F0443CA" w14:textId="77777777" w:rsidR="002D52F6" w:rsidRPr="002D52F6" w:rsidRDefault="002D52F6" w:rsidP="002D52F6">
            <w:pPr>
              <w:spacing w:line="360" w:lineRule="auto"/>
              <w:rPr>
                <w:rFonts w:asciiTheme="minorEastAsia" w:eastAsiaTheme="minorEastAsia" w:hAnsiTheme="minorEastAsia"/>
                <w:szCs w:val="21"/>
              </w:rPr>
            </w:pPr>
          </w:p>
        </w:tc>
        <w:tc>
          <w:tcPr>
            <w:tcW w:w="709" w:type="dxa"/>
            <w:vMerge/>
            <w:tcBorders>
              <w:left w:val="single" w:sz="12" w:space="0" w:color="auto"/>
              <w:right w:val="single" w:sz="2" w:space="0" w:color="auto"/>
            </w:tcBorders>
            <w:vAlign w:val="center"/>
          </w:tcPr>
          <w:p w14:paraId="51A9564D" w14:textId="77777777" w:rsidR="002D52F6" w:rsidRPr="002D52F6" w:rsidRDefault="002D52F6" w:rsidP="002D52F6">
            <w:pPr>
              <w:spacing w:line="360" w:lineRule="auto"/>
              <w:rPr>
                <w:rFonts w:asciiTheme="minorEastAsia" w:eastAsiaTheme="minorEastAsia" w:hAnsiTheme="minorEastAsia"/>
                <w:szCs w:val="21"/>
              </w:rPr>
            </w:pPr>
          </w:p>
        </w:tc>
        <w:tc>
          <w:tcPr>
            <w:tcW w:w="708" w:type="dxa"/>
            <w:vMerge/>
            <w:tcBorders>
              <w:left w:val="single" w:sz="2" w:space="0" w:color="auto"/>
              <w:right w:val="single" w:sz="2" w:space="0" w:color="auto"/>
            </w:tcBorders>
            <w:vAlign w:val="center"/>
          </w:tcPr>
          <w:p w14:paraId="6860B178"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2" w:space="0" w:color="auto"/>
              <w:right w:val="single" w:sz="2" w:space="0" w:color="auto"/>
            </w:tcBorders>
            <w:vAlign w:val="center"/>
          </w:tcPr>
          <w:p w14:paraId="60853F34"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2" w:space="0" w:color="auto"/>
              <w:right w:val="single" w:sz="12" w:space="0" w:color="auto"/>
            </w:tcBorders>
            <w:vAlign w:val="center"/>
          </w:tcPr>
          <w:p w14:paraId="72D69C55"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12" w:space="0" w:color="auto"/>
              <w:right w:val="single" w:sz="2" w:space="0" w:color="auto"/>
            </w:tcBorders>
            <w:vAlign w:val="center"/>
          </w:tcPr>
          <w:p w14:paraId="2E385F0B"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2" w:space="0" w:color="auto"/>
              <w:right w:val="single" w:sz="2" w:space="0" w:color="auto"/>
            </w:tcBorders>
            <w:vAlign w:val="center"/>
          </w:tcPr>
          <w:p w14:paraId="43A2EDB5" w14:textId="77777777" w:rsidR="002D52F6" w:rsidRPr="002D52F6" w:rsidRDefault="002D52F6" w:rsidP="002D52F6">
            <w:pPr>
              <w:spacing w:line="360" w:lineRule="auto"/>
              <w:rPr>
                <w:rFonts w:asciiTheme="minorEastAsia" w:eastAsiaTheme="minorEastAsia" w:hAnsiTheme="minorEastAsia"/>
                <w:szCs w:val="21"/>
              </w:rPr>
            </w:pPr>
          </w:p>
        </w:tc>
        <w:tc>
          <w:tcPr>
            <w:tcW w:w="709" w:type="dxa"/>
            <w:vMerge/>
            <w:tcBorders>
              <w:left w:val="single" w:sz="2" w:space="0" w:color="auto"/>
              <w:right w:val="single" w:sz="2" w:space="0" w:color="auto"/>
            </w:tcBorders>
            <w:vAlign w:val="center"/>
          </w:tcPr>
          <w:p w14:paraId="5C8601E2"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2" w:space="0" w:color="auto"/>
              <w:right w:val="single" w:sz="2" w:space="0" w:color="auto"/>
            </w:tcBorders>
            <w:vAlign w:val="center"/>
          </w:tcPr>
          <w:p w14:paraId="1C031FBC" w14:textId="77777777" w:rsidR="002D52F6" w:rsidRPr="002D52F6" w:rsidRDefault="002D52F6" w:rsidP="002D52F6">
            <w:pPr>
              <w:spacing w:line="360" w:lineRule="auto"/>
              <w:rPr>
                <w:rFonts w:asciiTheme="minorEastAsia" w:eastAsiaTheme="minorEastAsia" w:hAnsiTheme="minorEastAsia"/>
                <w:szCs w:val="21"/>
              </w:rPr>
            </w:pPr>
          </w:p>
        </w:tc>
        <w:tc>
          <w:tcPr>
            <w:tcW w:w="425" w:type="dxa"/>
            <w:vMerge/>
            <w:tcBorders>
              <w:left w:val="single" w:sz="2" w:space="0" w:color="auto"/>
              <w:right w:val="single" w:sz="2" w:space="0" w:color="auto"/>
            </w:tcBorders>
            <w:vAlign w:val="center"/>
          </w:tcPr>
          <w:p w14:paraId="3EE5209A"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2" w:space="0" w:color="auto"/>
              <w:right w:val="single" w:sz="12" w:space="0" w:color="auto"/>
            </w:tcBorders>
            <w:vAlign w:val="center"/>
          </w:tcPr>
          <w:p w14:paraId="77207B59" w14:textId="77777777" w:rsidR="002D52F6" w:rsidRPr="002D52F6" w:rsidRDefault="002D52F6" w:rsidP="002D52F6">
            <w:pPr>
              <w:spacing w:line="360" w:lineRule="auto"/>
              <w:rPr>
                <w:rFonts w:asciiTheme="minorEastAsia" w:eastAsiaTheme="minorEastAsia" w:hAnsiTheme="minorEastAsia"/>
                <w:szCs w:val="21"/>
              </w:rPr>
            </w:pPr>
          </w:p>
        </w:tc>
        <w:tc>
          <w:tcPr>
            <w:tcW w:w="676" w:type="dxa"/>
            <w:vMerge/>
            <w:tcBorders>
              <w:left w:val="single" w:sz="12" w:space="0" w:color="auto"/>
              <w:right w:val="single" w:sz="18" w:space="0" w:color="auto"/>
            </w:tcBorders>
            <w:vAlign w:val="center"/>
          </w:tcPr>
          <w:p w14:paraId="34290982" w14:textId="77777777" w:rsidR="002D52F6" w:rsidRPr="00EF262A" w:rsidRDefault="002D52F6" w:rsidP="002D52F6">
            <w:pPr>
              <w:spacing w:line="360" w:lineRule="auto"/>
              <w:rPr>
                <w:rFonts w:asciiTheme="minorEastAsia" w:eastAsiaTheme="minorEastAsia" w:hAnsiTheme="minorEastAsia"/>
                <w:sz w:val="24"/>
              </w:rPr>
            </w:pPr>
          </w:p>
        </w:tc>
      </w:tr>
      <w:tr w:rsidR="002D52F6" w:rsidRPr="00EF262A" w14:paraId="0773C0BB" w14:textId="77777777" w:rsidTr="002D52F6">
        <w:trPr>
          <w:cantSplit/>
          <w:trHeight w:val="281"/>
        </w:trPr>
        <w:tc>
          <w:tcPr>
            <w:tcW w:w="660" w:type="dxa"/>
            <w:vMerge/>
            <w:tcBorders>
              <w:left w:val="single" w:sz="18" w:space="0" w:color="auto"/>
              <w:bottom w:val="single" w:sz="12" w:space="0" w:color="auto"/>
              <w:right w:val="single" w:sz="12" w:space="0" w:color="auto"/>
            </w:tcBorders>
            <w:vAlign w:val="center"/>
          </w:tcPr>
          <w:p w14:paraId="35EAF6A5"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2" w:space="0" w:color="auto"/>
              <w:left w:val="single" w:sz="12" w:space="0" w:color="auto"/>
              <w:bottom w:val="single" w:sz="12" w:space="0" w:color="auto"/>
              <w:right w:val="single" w:sz="2" w:space="0" w:color="auto"/>
            </w:tcBorders>
            <w:vAlign w:val="center"/>
          </w:tcPr>
          <w:p w14:paraId="1204FA07"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6</w:t>
            </w:r>
          </w:p>
        </w:tc>
        <w:tc>
          <w:tcPr>
            <w:tcW w:w="2102" w:type="dxa"/>
            <w:tcBorders>
              <w:top w:val="single" w:sz="2" w:space="0" w:color="auto"/>
              <w:left w:val="single" w:sz="2" w:space="0" w:color="auto"/>
              <w:bottom w:val="single" w:sz="12" w:space="0" w:color="auto"/>
              <w:right w:val="single" w:sz="12" w:space="0" w:color="auto"/>
            </w:tcBorders>
            <w:vAlign w:val="center"/>
          </w:tcPr>
          <w:p w14:paraId="63F8891A"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中国民俗风情</w:t>
            </w:r>
          </w:p>
        </w:tc>
        <w:tc>
          <w:tcPr>
            <w:tcW w:w="709" w:type="dxa"/>
            <w:vMerge/>
            <w:tcBorders>
              <w:left w:val="single" w:sz="12" w:space="0" w:color="auto"/>
              <w:right w:val="single" w:sz="2" w:space="0" w:color="auto"/>
            </w:tcBorders>
            <w:vAlign w:val="center"/>
          </w:tcPr>
          <w:p w14:paraId="50B08AE1" w14:textId="77777777" w:rsidR="002D52F6" w:rsidRPr="002D52F6" w:rsidRDefault="002D52F6" w:rsidP="002D52F6">
            <w:pPr>
              <w:spacing w:line="360" w:lineRule="auto"/>
              <w:rPr>
                <w:rFonts w:asciiTheme="minorEastAsia" w:eastAsiaTheme="minorEastAsia" w:hAnsiTheme="minorEastAsia"/>
                <w:szCs w:val="21"/>
              </w:rPr>
            </w:pPr>
          </w:p>
        </w:tc>
        <w:tc>
          <w:tcPr>
            <w:tcW w:w="709" w:type="dxa"/>
            <w:vMerge/>
            <w:tcBorders>
              <w:left w:val="single" w:sz="2" w:space="0" w:color="auto"/>
              <w:right w:val="single" w:sz="12" w:space="0" w:color="auto"/>
            </w:tcBorders>
            <w:vAlign w:val="center"/>
          </w:tcPr>
          <w:p w14:paraId="1FCCAAD0" w14:textId="77777777" w:rsidR="002D52F6" w:rsidRPr="002D52F6" w:rsidRDefault="002D52F6" w:rsidP="002D52F6">
            <w:pPr>
              <w:spacing w:line="360" w:lineRule="auto"/>
              <w:rPr>
                <w:rFonts w:asciiTheme="minorEastAsia" w:eastAsiaTheme="minorEastAsia" w:hAnsiTheme="minorEastAsia"/>
                <w:szCs w:val="21"/>
              </w:rPr>
            </w:pPr>
          </w:p>
        </w:tc>
        <w:tc>
          <w:tcPr>
            <w:tcW w:w="709" w:type="dxa"/>
            <w:vMerge/>
            <w:tcBorders>
              <w:left w:val="single" w:sz="12" w:space="0" w:color="auto"/>
              <w:right w:val="single" w:sz="2" w:space="0" w:color="auto"/>
            </w:tcBorders>
            <w:vAlign w:val="center"/>
          </w:tcPr>
          <w:p w14:paraId="09C1B592" w14:textId="77777777" w:rsidR="002D52F6" w:rsidRPr="002D52F6" w:rsidRDefault="002D52F6" w:rsidP="002D52F6">
            <w:pPr>
              <w:spacing w:line="360" w:lineRule="auto"/>
              <w:rPr>
                <w:rFonts w:asciiTheme="minorEastAsia" w:eastAsiaTheme="minorEastAsia" w:hAnsiTheme="minorEastAsia"/>
                <w:szCs w:val="21"/>
              </w:rPr>
            </w:pPr>
          </w:p>
        </w:tc>
        <w:tc>
          <w:tcPr>
            <w:tcW w:w="708" w:type="dxa"/>
            <w:vMerge/>
            <w:tcBorders>
              <w:left w:val="single" w:sz="2" w:space="0" w:color="auto"/>
              <w:right w:val="single" w:sz="2" w:space="0" w:color="auto"/>
            </w:tcBorders>
            <w:vAlign w:val="center"/>
          </w:tcPr>
          <w:p w14:paraId="675F6ADE"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2" w:space="0" w:color="auto"/>
              <w:right w:val="single" w:sz="2" w:space="0" w:color="auto"/>
            </w:tcBorders>
            <w:vAlign w:val="center"/>
          </w:tcPr>
          <w:p w14:paraId="5293B5C4"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2" w:space="0" w:color="auto"/>
              <w:right w:val="single" w:sz="12" w:space="0" w:color="auto"/>
            </w:tcBorders>
            <w:vAlign w:val="center"/>
          </w:tcPr>
          <w:p w14:paraId="07B1085B"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12" w:space="0" w:color="auto"/>
              <w:right w:val="single" w:sz="2" w:space="0" w:color="auto"/>
            </w:tcBorders>
            <w:vAlign w:val="center"/>
          </w:tcPr>
          <w:p w14:paraId="2D9A50F8"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2" w:space="0" w:color="auto"/>
              <w:right w:val="single" w:sz="2" w:space="0" w:color="auto"/>
            </w:tcBorders>
            <w:vAlign w:val="center"/>
          </w:tcPr>
          <w:p w14:paraId="1420FFA1" w14:textId="77777777" w:rsidR="002D52F6" w:rsidRPr="002D52F6" w:rsidRDefault="002D52F6" w:rsidP="002D52F6">
            <w:pPr>
              <w:spacing w:line="360" w:lineRule="auto"/>
              <w:rPr>
                <w:rFonts w:asciiTheme="minorEastAsia" w:eastAsiaTheme="minorEastAsia" w:hAnsiTheme="minorEastAsia"/>
                <w:szCs w:val="21"/>
              </w:rPr>
            </w:pPr>
          </w:p>
        </w:tc>
        <w:tc>
          <w:tcPr>
            <w:tcW w:w="709" w:type="dxa"/>
            <w:vMerge/>
            <w:tcBorders>
              <w:left w:val="single" w:sz="2" w:space="0" w:color="auto"/>
              <w:right w:val="single" w:sz="2" w:space="0" w:color="auto"/>
            </w:tcBorders>
            <w:vAlign w:val="center"/>
          </w:tcPr>
          <w:p w14:paraId="50FB8C8B"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2" w:space="0" w:color="auto"/>
              <w:right w:val="single" w:sz="2" w:space="0" w:color="auto"/>
            </w:tcBorders>
            <w:vAlign w:val="center"/>
          </w:tcPr>
          <w:p w14:paraId="5D4B8E28" w14:textId="77777777" w:rsidR="002D52F6" w:rsidRPr="002D52F6" w:rsidRDefault="002D52F6" w:rsidP="002D52F6">
            <w:pPr>
              <w:spacing w:line="360" w:lineRule="auto"/>
              <w:rPr>
                <w:rFonts w:asciiTheme="minorEastAsia" w:eastAsiaTheme="minorEastAsia" w:hAnsiTheme="minorEastAsia"/>
                <w:szCs w:val="21"/>
              </w:rPr>
            </w:pPr>
          </w:p>
        </w:tc>
        <w:tc>
          <w:tcPr>
            <w:tcW w:w="425" w:type="dxa"/>
            <w:vMerge/>
            <w:tcBorders>
              <w:left w:val="single" w:sz="2" w:space="0" w:color="auto"/>
              <w:right w:val="single" w:sz="2" w:space="0" w:color="auto"/>
            </w:tcBorders>
            <w:vAlign w:val="center"/>
          </w:tcPr>
          <w:p w14:paraId="36997052"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2" w:space="0" w:color="auto"/>
              <w:right w:val="single" w:sz="12" w:space="0" w:color="auto"/>
            </w:tcBorders>
            <w:vAlign w:val="center"/>
          </w:tcPr>
          <w:p w14:paraId="3776C0D2" w14:textId="77777777" w:rsidR="002D52F6" w:rsidRPr="002D52F6" w:rsidRDefault="002D52F6" w:rsidP="002D52F6">
            <w:pPr>
              <w:spacing w:line="360" w:lineRule="auto"/>
              <w:rPr>
                <w:rFonts w:asciiTheme="minorEastAsia" w:eastAsiaTheme="minorEastAsia" w:hAnsiTheme="minorEastAsia"/>
                <w:szCs w:val="21"/>
              </w:rPr>
            </w:pPr>
          </w:p>
        </w:tc>
        <w:tc>
          <w:tcPr>
            <w:tcW w:w="676" w:type="dxa"/>
            <w:vMerge/>
            <w:tcBorders>
              <w:left w:val="single" w:sz="12" w:space="0" w:color="auto"/>
              <w:right w:val="single" w:sz="18" w:space="0" w:color="auto"/>
            </w:tcBorders>
            <w:vAlign w:val="center"/>
          </w:tcPr>
          <w:p w14:paraId="61D0199F" w14:textId="77777777" w:rsidR="002D52F6" w:rsidRPr="00EF262A" w:rsidRDefault="002D52F6" w:rsidP="002D52F6">
            <w:pPr>
              <w:spacing w:line="360" w:lineRule="auto"/>
              <w:rPr>
                <w:rFonts w:asciiTheme="minorEastAsia" w:eastAsiaTheme="minorEastAsia" w:hAnsiTheme="minorEastAsia"/>
                <w:sz w:val="24"/>
              </w:rPr>
            </w:pPr>
          </w:p>
        </w:tc>
      </w:tr>
      <w:tr w:rsidR="002D52F6" w:rsidRPr="00EF262A" w14:paraId="2D6B72B0" w14:textId="77777777" w:rsidTr="002D52F6">
        <w:trPr>
          <w:cantSplit/>
          <w:trHeight w:val="281"/>
        </w:trPr>
        <w:tc>
          <w:tcPr>
            <w:tcW w:w="660" w:type="dxa"/>
            <w:tcBorders>
              <w:left w:val="single" w:sz="18" w:space="0" w:color="auto"/>
              <w:bottom w:val="single" w:sz="12" w:space="0" w:color="auto"/>
              <w:right w:val="single" w:sz="12" w:space="0" w:color="auto"/>
            </w:tcBorders>
            <w:vAlign w:val="center"/>
          </w:tcPr>
          <w:p w14:paraId="7EB582D9" w14:textId="77777777" w:rsidR="002D52F6" w:rsidRPr="002D52F6" w:rsidRDefault="002D52F6" w:rsidP="002D52F6">
            <w:pPr>
              <w:spacing w:line="360" w:lineRule="auto"/>
              <w:rPr>
                <w:rFonts w:asciiTheme="minorEastAsia" w:eastAsiaTheme="minorEastAsia" w:hAnsiTheme="minorEastAsia"/>
                <w:szCs w:val="21"/>
              </w:rPr>
            </w:pPr>
          </w:p>
        </w:tc>
        <w:tc>
          <w:tcPr>
            <w:tcW w:w="617" w:type="dxa"/>
            <w:tcBorders>
              <w:top w:val="single" w:sz="2" w:space="0" w:color="auto"/>
              <w:left w:val="single" w:sz="12" w:space="0" w:color="auto"/>
              <w:bottom w:val="single" w:sz="12" w:space="0" w:color="auto"/>
              <w:right w:val="single" w:sz="2" w:space="0" w:color="auto"/>
            </w:tcBorders>
            <w:vAlign w:val="center"/>
          </w:tcPr>
          <w:p w14:paraId="1469B286"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7</w:t>
            </w:r>
          </w:p>
        </w:tc>
        <w:tc>
          <w:tcPr>
            <w:tcW w:w="2102" w:type="dxa"/>
            <w:tcBorders>
              <w:top w:val="single" w:sz="2" w:space="0" w:color="auto"/>
              <w:left w:val="single" w:sz="2" w:space="0" w:color="auto"/>
              <w:bottom w:val="single" w:sz="12" w:space="0" w:color="auto"/>
              <w:right w:val="single" w:sz="12" w:space="0" w:color="auto"/>
            </w:tcBorders>
            <w:vAlign w:val="center"/>
          </w:tcPr>
          <w:p w14:paraId="35F2838A"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酒水与酒吧管理</w:t>
            </w:r>
          </w:p>
        </w:tc>
        <w:tc>
          <w:tcPr>
            <w:tcW w:w="709" w:type="dxa"/>
            <w:vMerge/>
            <w:tcBorders>
              <w:left w:val="single" w:sz="12" w:space="0" w:color="auto"/>
              <w:bottom w:val="single" w:sz="12" w:space="0" w:color="auto"/>
              <w:right w:val="single" w:sz="2" w:space="0" w:color="auto"/>
            </w:tcBorders>
            <w:vAlign w:val="center"/>
          </w:tcPr>
          <w:p w14:paraId="33AD1C33" w14:textId="77777777" w:rsidR="002D52F6" w:rsidRPr="002D52F6" w:rsidRDefault="002D52F6" w:rsidP="002D52F6">
            <w:pPr>
              <w:spacing w:line="360" w:lineRule="auto"/>
              <w:rPr>
                <w:rFonts w:asciiTheme="minorEastAsia" w:eastAsiaTheme="minorEastAsia" w:hAnsiTheme="minorEastAsia"/>
                <w:szCs w:val="21"/>
              </w:rPr>
            </w:pPr>
          </w:p>
        </w:tc>
        <w:tc>
          <w:tcPr>
            <w:tcW w:w="709" w:type="dxa"/>
            <w:vMerge/>
            <w:tcBorders>
              <w:left w:val="single" w:sz="2" w:space="0" w:color="auto"/>
              <w:bottom w:val="single" w:sz="12" w:space="0" w:color="auto"/>
              <w:right w:val="single" w:sz="12" w:space="0" w:color="auto"/>
            </w:tcBorders>
            <w:vAlign w:val="center"/>
          </w:tcPr>
          <w:p w14:paraId="131FACEB" w14:textId="77777777" w:rsidR="002D52F6" w:rsidRPr="002D52F6" w:rsidRDefault="002D52F6" w:rsidP="002D52F6">
            <w:pPr>
              <w:spacing w:line="360" w:lineRule="auto"/>
              <w:rPr>
                <w:rFonts w:asciiTheme="minorEastAsia" w:eastAsiaTheme="minorEastAsia" w:hAnsiTheme="minorEastAsia"/>
                <w:szCs w:val="21"/>
              </w:rPr>
            </w:pPr>
          </w:p>
        </w:tc>
        <w:tc>
          <w:tcPr>
            <w:tcW w:w="709" w:type="dxa"/>
            <w:vMerge/>
            <w:tcBorders>
              <w:left w:val="single" w:sz="12" w:space="0" w:color="auto"/>
              <w:bottom w:val="single" w:sz="12" w:space="0" w:color="auto"/>
              <w:right w:val="single" w:sz="2" w:space="0" w:color="auto"/>
            </w:tcBorders>
            <w:vAlign w:val="center"/>
          </w:tcPr>
          <w:p w14:paraId="4139656C" w14:textId="77777777" w:rsidR="002D52F6" w:rsidRPr="002D52F6" w:rsidRDefault="002D52F6" w:rsidP="002D52F6">
            <w:pPr>
              <w:spacing w:line="360" w:lineRule="auto"/>
              <w:rPr>
                <w:rFonts w:asciiTheme="minorEastAsia" w:eastAsiaTheme="minorEastAsia" w:hAnsiTheme="minorEastAsia"/>
                <w:szCs w:val="21"/>
              </w:rPr>
            </w:pPr>
          </w:p>
        </w:tc>
        <w:tc>
          <w:tcPr>
            <w:tcW w:w="708" w:type="dxa"/>
            <w:vMerge/>
            <w:tcBorders>
              <w:left w:val="single" w:sz="2" w:space="0" w:color="auto"/>
              <w:bottom w:val="single" w:sz="12" w:space="0" w:color="auto"/>
              <w:right w:val="single" w:sz="2" w:space="0" w:color="auto"/>
            </w:tcBorders>
            <w:vAlign w:val="center"/>
          </w:tcPr>
          <w:p w14:paraId="51F4C6F6"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2" w:space="0" w:color="auto"/>
              <w:bottom w:val="single" w:sz="12" w:space="0" w:color="auto"/>
              <w:right w:val="single" w:sz="2" w:space="0" w:color="auto"/>
            </w:tcBorders>
            <w:vAlign w:val="center"/>
          </w:tcPr>
          <w:p w14:paraId="3681A655"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2" w:space="0" w:color="auto"/>
              <w:bottom w:val="single" w:sz="12" w:space="0" w:color="auto"/>
              <w:right w:val="single" w:sz="12" w:space="0" w:color="auto"/>
            </w:tcBorders>
            <w:vAlign w:val="center"/>
          </w:tcPr>
          <w:p w14:paraId="26D6D1FD"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12" w:space="0" w:color="auto"/>
              <w:bottom w:val="single" w:sz="12" w:space="0" w:color="auto"/>
              <w:right w:val="single" w:sz="2" w:space="0" w:color="auto"/>
            </w:tcBorders>
            <w:vAlign w:val="center"/>
          </w:tcPr>
          <w:p w14:paraId="1A4298DA"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2" w:space="0" w:color="auto"/>
              <w:bottom w:val="single" w:sz="12" w:space="0" w:color="auto"/>
              <w:right w:val="single" w:sz="2" w:space="0" w:color="auto"/>
            </w:tcBorders>
            <w:vAlign w:val="center"/>
          </w:tcPr>
          <w:p w14:paraId="07EE90AE" w14:textId="77777777" w:rsidR="002D52F6" w:rsidRPr="002D52F6" w:rsidRDefault="002D52F6" w:rsidP="002D52F6">
            <w:pPr>
              <w:spacing w:line="360" w:lineRule="auto"/>
              <w:rPr>
                <w:rFonts w:asciiTheme="minorEastAsia" w:eastAsiaTheme="minorEastAsia" w:hAnsiTheme="minorEastAsia"/>
                <w:szCs w:val="21"/>
              </w:rPr>
            </w:pPr>
          </w:p>
        </w:tc>
        <w:tc>
          <w:tcPr>
            <w:tcW w:w="709" w:type="dxa"/>
            <w:vMerge/>
            <w:tcBorders>
              <w:left w:val="single" w:sz="2" w:space="0" w:color="auto"/>
              <w:bottom w:val="single" w:sz="12" w:space="0" w:color="auto"/>
              <w:right w:val="single" w:sz="2" w:space="0" w:color="auto"/>
            </w:tcBorders>
            <w:vAlign w:val="center"/>
          </w:tcPr>
          <w:p w14:paraId="66312080"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2" w:space="0" w:color="auto"/>
              <w:bottom w:val="single" w:sz="12" w:space="0" w:color="auto"/>
              <w:right w:val="single" w:sz="2" w:space="0" w:color="auto"/>
            </w:tcBorders>
            <w:vAlign w:val="center"/>
          </w:tcPr>
          <w:p w14:paraId="05B8BEAC" w14:textId="77777777" w:rsidR="002D52F6" w:rsidRPr="002D52F6" w:rsidRDefault="002D52F6" w:rsidP="002D52F6">
            <w:pPr>
              <w:spacing w:line="360" w:lineRule="auto"/>
              <w:rPr>
                <w:rFonts w:asciiTheme="minorEastAsia" w:eastAsiaTheme="minorEastAsia" w:hAnsiTheme="minorEastAsia"/>
                <w:szCs w:val="21"/>
              </w:rPr>
            </w:pPr>
          </w:p>
        </w:tc>
        <w:tc>
          <w:tcPr>
            <w:tcW w:w="425" w:type="dxa"/>
            <w:vMerge/>
            <w:tcBorders>
              <w:left w:val="single" w:sz="2" w:space="0" w:color="auto"/>
              <w:bottom w:val="single" w:sz="12" w:space="0" w:color="auto"/>
              <w:right w:val="single" w:sz="2" w:space="0" w:color="auto"/>
            </w:tcBorders>
            <w:vAlign w:val="center"/>
          </w:tcPr>
          <w:p w14:paraId="1B777CBE" w14:textId="77777777" w:rsidR="002D52F6" w:rsidRPr="002D52F6" w:rsidRDefault="002D52F6" w:rsidP="002D52F6">
            <w:pPr>
              <w:spacing w:line="360" w:lineRule="auto"/>
              <w:rPr>
                <w:rFonts w:asciiTheme="minorEastAsia" w:eastAsiaTheme="minorEastAsia" w:hAnsiTheme="minorEastAsia"/>
                <w:szCs w:val="21"/>
              </w:rPr>
            </w:pPr>
          </w:p>
        </w:tc>
        <w:tc>
          <w:tcPr>
            <w:tcW w:w="567" w:type="dxa"/>
            <w:vMerge/>
            <w:tcBorders>
              <w:left w:val="single" w:sz="2" w:space="0" w:color="auto"/>
              <w:bottom w:val="single" w:sz="12" w:space="0" w:color="auto"/>
              <w:right w:val="single" w:sz="12" w:space="0" w:color="auto"/>
            </w:tcBorders>
            <w:vAlign w:val="center"/>
          </w:tcPr>
          <w:p w14:paraId="51F93799" w14:textId="77777777" w:rsidR="002D52F6" w:rsidRPr="002D52F6" w:rsidRDefault="002D52F6" w:rsidP="002D52F6">
            <w:pPr>
              <w:spacing w:line="360" w:lineRule="auto"/>
              <w:rPr>
                <w:rFonts w:asciiTheme="minorEastAsia" w:eastAsiaTheme="minorEastAsia" w:hAnsiTheme="minorEastAsia"/>
                <w:szCs w:val="21"/>
              </w:rPr>
            </w:pPr>
          </w:p>
        </w:tc>
        <w:tc>
          <w:tcPr>
            <w:tcW w:w="676" w:type="dxa"/>
            <w:vMerge/>
            <w:tcBorders>
              <w:left w:val="single" w:sz="12" w:space="0" w:color="auto"/>
              <w:bottom w:val="single" w:sz="12" w:space="0" w:color="auto"/>
              <w:right w:val="single" w:sz="18" w:space="0" w:color="auto"/>
            </w:tcBorders>
            <w:vAlign w:val="center"/>
          </w:tcPr>
          <w:p w14:paraId="60D6D9B9" w14:textId="77777777" w:rsidR="002D52F6" w:rsidRPr="00EF262A" w:rsidRDefault="002D52F6" w:rsidP="002D52F6">
            <w:pPr>
              <w:spacing w:line="360" w:lineRule="auto"/>
              <w:rPr>
                <w:rFonts w:asciiTheme="minorEastAsia" w:eastAsiaTheme="minorEastAsia" w:hAnsiTheme="minorEastAsia"/>
                <w:sz w:val="24"/>
              </w:rPr>
            </w:pPr>
          </w:p>
        </w:tc>
      </w:tr>
      <w:tr w:rsidR="002D52F6" w:rsidRPr="00EF262A" w14:paraId="19BB9807" w14:textId="77777777" w:rsidTr="002D52F6">
        <w:trPr>
          <w:cantSplit/>
          <w:trHeight w:val="281"/>
        </w:trPr>
        <w:tc>
          <w:tcPr>
            <w:tcW w:w="3379" w:type="dxa"/>
            <w:gridSpan w:val="3"/>
            <w:tcBorders>
              <w:top w:val="single" w:sz="12" w:space="0" w:color="auto"/>
              <w:left w:val="single" w:sz="18" w:space="0" w:color="auto"/>
              <w:bottom w:val="single" w:sz="2" w:space="0" w:color="auto"/>
              <w:right w:val="single" w:sz="2" w:space="0" w:color="auto"/>
            </w:tcBorders>
            <w:vAlign w:val="center"/>
          </w:tcPr>
          <w:p w14:paraId="0E1B93AC"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周学时</w:t>
            </w:r>
          </w:p>
        </w:tc>
        <w:tc>
          <w:tcPr>
            <w:tcW w:w="709" w:type="dxa"/>
            <w:tcBorders>
              <w:top w:val="single" w:sz="12" w:space="0" w:color="auto"/>
              <w:left w:val="single" w:sz="2" w:space="0" w:color="auto"/>
              <w:bottom w:val="single" w:sz="2" w:space="0" w:color="auto"/>
              <w:right w:val="single" w:sz="2" w:space="0" w:color="auto"/>
            </w:tcBorders>
            <w:vAlign w:val="center"/>
          </w:tcPr>
          <w:p w14:paraId="52FCD6C5"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12" w:space="0" w:color="auto"/>
              <w:left w:val="single" w:sz="2" w:space="0" w:color="auto"/>
              <w:bottom w:val="single" w:sz="2" w:space="0" w:color="auto"/>
              <w:right w:val="single" w:sz="2" w:space="0" w:color="auto"/>
            </w:tcBorders>
            <w:vAlign w:val="center"/>
          </w:tcPr>
          <w:p w14:paraId="48C820A1" w14:textId="77777777" w:rsidR="002D52F6" w:rsidRPr="002D52F6" w:rsidRDefault="002D52F6" w:rsidP="002D52F6">
            <w:pPr>
              <w:spacing w:line="360" w:lineRule="auto"/>
              <w:rPr>
                <w:rFonts w:asciiTheme="minorEastAsia" w:eastAsiaTheme="minorEastAsia" w:hAnsiTheme="minorEastAsia"/>
                <w:szCs w:val="21"/>
              </w:rPr>
            </w:pPr>
          </w:p>
        </w:tc>
        <w:tc>
          <w:tcPr>
            <w:tcW w:w="709" w:type="dxa"/>
            <w:tcBorders>
              <w:top w:val="single" w:sz="12" w:space="0" w:color="auto"/>
              <w:left w:val="single" w:sz="2" w:space="0" w:color="auto"/>
              <w:bottom w:val="single" w:sz="2" w:space="0" w:color="auto"/>
              <w:right w:val="single" w:sz="2" w:space="0" w:color="auto"/>
            </w:tcBorders>
            <w:vAlign w:val="center"/>
          </w:tcPr>
          <w:p w14:paraId="40988AE4" w14:textId="77777777" w:rsidR="002D52F6" w:rsidRPr="002D52F6" w:rsidRDefault="002D52F6" w:rsidP="002D52F6">
            <w:pPr>
              <w:spacing w:line="360" w:lineRule="auto"/>
              <w:rPr>
                <w:rFonts w:asciiTheme="minorEastAsia" w:eastAsiaTheme="minorEastAsia" w:hAnsiTheme="minorEastAsia"/>
                <w:szCs w:val="21"/>
              </w:rPr>
            </w:pPr>
          </w:p>
        </w:tc>
        <w:tc>
          <w:tcPr>
            <w:tcW w:w="708" w:type="dxa"/>
            <w:tcBorders>
              <w:top w:val="single" w:sz="12" w:space="0" w:color="auto"/>
              <w:left w:val="single" w:sz="2" w:space="0" w:color="auto"/>
              <w:bottom w:val="single" w:sz="2" w:space="0" w:color="auto"/>
              <w:right w:val="single" w:sz="2" w:space="0" w:color="auto"/>
            </w:tcBorders>
            <w:vAlign w:val="center"/>
          </w:tcPr>
          <w:p w14:paraId="371534D4"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12" w:space="0" w:color="auto"/>
              <w:left w:val="single" w:sz="2" w:space="0" w:color="auto"/>
              <w:bottom w:val="single" w:sz="2" w:space="0" w:color="auto"/>
              <w:right w:val="single" w:sz="2" w:space="0" w:color="auto"/>
            </w:tcBorders>
            <w:vAlign w:val="center"/>
          </w:tcPr>
          <w:p w14:paraId="4398875A"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12" w:space="0" w:color="auto"/>
              <w:left w:val="single" w:sz="2" w:space="0" w:color="auto"/>
              <w:bottom w:val="single" w:sz="2" w:space="0" w:color="auto"/>
              <w:right w:val="single" w:sz="2" w:space="0" w:color="auto"/>
            </w:tcBorders>
            <w:vAlign w:val="center"/>
          </w:tcPr>
          <w:p w14:paraId="4D8D5578" w14:textId="77777777" w:rsidR="002D52F6" w:rsidRPr="002D52F6" w:rsidRDefault="002D52F6" w:rsidP="002D52F6">
            <w:pPr>
              <w:spacing w:line="360" w:lineRule="auto"/>
              <w:rPr>
                <w:rFonts w:asciiTheme="minorEastAsia" w:eastAsiaTheme="minorEastAsia" w:hAnsiTheme="minorEastAsia"/>
                <w:szCs w:val="21"/>
              </w:rPr>
            </w:pPr>
          </w:p>
        </w:tc>
        <w:tc>
          <w:tcPr>
            <w:tcW w:w="567" w:type="dxa"/>
            <w:tcBorders>
              <w:top w:val="single" w:sz="12" w:space="0" w:color="auto"/>
              <w:left w:val="single" w:sz="2" w:space="0" w:color="auto"/>
              <w:bottom w:val="single" w:sz="2" w:space="0" w:color="auto"/>
              <w:right w:val="single" w:sz="2" w:space="0" w:color="auto"/>
            </w:tcBorders>
            <w:vAlign w:val="center"/>
          </w:tcPr>
          <w:p w14:paraId="4214CB43"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28</w:t>
            </w:r>
          </w:p>
        </w:tc>
        <w:tc>
          <w:tcPr>
            <w:tcW w:w="567" w:type="dxa"/>
            <w:tcBorders>
              <w:top w:val="single" w:sz="12" w:space="0" w:color="auto"/>
              <w:left w:val="single" w:sz="2" w:space="0" w:color="auto"/>
              <w:bottom w:val="single" w:sz="2" w:space="0" w:color="auto"/>
              <w:right w:val="single" w:sz="2" w:space="0" w:color="auto"/>
            </w:tcBorders>
            <w:vAlign w:val="center"/>
          </w:tcPr>
          <w:p w14:paraId="32C6AE0B"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30</w:t>
            </w:r>
          </w:p>
        </w:tc>
        <w:tc>
          <w:tcPr>
            <w:tcW w:w="709" w:type="dxa"/>
            <w:tcBorders>
              <w:top w:val="single" w:sz="12" w:space="0" w:color="auto"/>
              <w:left w:val="single" w:sz="2" w:space="0" w:color="auto"/>
              <w:bottom w:val="single" w:sz="2" w:space="0" w:color="auto"/>
              <w:right w:val="single" w:sz="2" w:space="0" w:color="auto"/>
            </w:tcBorders>
            <w:vAlign w:val="center"/>
          </w:tcPr>
          <w:p w14:paraId="0B0FBAA2"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szCs w:val="21"/>
              </w:rPr>
              <w:t>30</w:t>
            </w:r>
          </w:p>
        </w:tc>
        <w:tc>
          <w:tcPr>
            <w:tcW w:w="567" w:type="dxa"/>
            <w:tcBorders>
              <w:top w:val="single" w:sz="12" w:space="0" w:color="auto"/>
              <w:left w:val="single" w:sz="2" w:space="0" w:color="auto"/>
              <w:bottom w:val="single" w:sz="2" w:space="0" w:color="auto"/>
              <w:right w:val="single" w:sz="2" w:space="0" w:color="auto"/>
            </w:tcBorders>
            <w:vAlign w:val="center"/>
          </w:tcPr>
          <w:p w14:paraId="75779C22"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30</w:t>
            </w:r>
          </w:p>
        </w:tc>
        <w:tc>
          <w:tcPr>
            <w:tcW w:w="425" w:type="dxa"/>
            <w:tcBorders>
              <w:top w:val="single" w:sz="12" w:space="0" w:color="auto"/>
              <w:left w:val="single" w:sz="2" w:space="0" w:color="auto"/>
              <w:bottom w:val="single" w:sz="2" w:space="0" w:color="auto"/>
              <w:right w:val="single" w:sz="2" w:space="0" w:color="auto"/>
            </w:tcBorders>
            <w:vAlign w:val="center"/>
          </w:tcPr>
          <w:p w14:paraId="08ADC8E7"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30</w:t>
            </w:r>
          </w:p>
        </w:tc>
        <w:tc>
          <w:tcPr>
            <w:tcW w:w="567" w:type="dxa"/>
            <w:tcBorders>
              <w:top w:val="single" w:sz="12" w:space="0" w:color="auto"/>
              <w:left w:val="single" w:sz="2" w:space="0" w:color="auto"/>
              <w:bottom w:val="single" w:sz="2" w:space="0" w:color="auto"/>
              <w:right w:val="single" w:sz="2" w:space="0" w:color="auto"/>
            </w:tcBorders>
            <w:vAlign w:val="center"/>
          </w:tcPr>
          <w:p w14:paraId="0E0105D6" w14:textId="77777777" w:rsidR="002D52F6" w:rsidRPr="002D52F6" w:rsidRDefault="002D52F6" w:rsidP="002D52F6">
            <w:pPr>
              <w:spacing w:line="360" w:lineRule="auto"/>
              <w:rPr>
                <w:rFonts w:asciiTheme="minorEastAsia" w:eastAsiaTheme="minorEastAsia" w:hAnsiTheme="minorEastAsia"/>
                <w:szCs w:val="21"/>
              </w:rPr>
            </w:pPr>
            <w:r w:rsidRPr="002D52F6">
              <w:rPr>
                <w:rFonts w:asciiTheme="minorEastAsia" w:eastAsiaTheme="minorEastAsia" w:hAnsiTheme="minorEastAsia" w:hint="eastAsia"/>
                <w:szCs w:val="21"/>
              </w:rPr>
              <w:t>30</w:t>
            </w:r>
          </w:p>
        </w:tc>
        <w:tc>
          <w:tcPr>
            <w:tcW w:w="676" w:type="dxa"/>
            <w:tcBorders>
              <w:top w:val="single" w:sz="12" w:space="0" w:color="auto"/>
              <w:left w:val="single" w:sz="2" w:space="0" w:color="auto"/>
              <w:right w:val="single" w:sz="18" w:space="0" w:color="auto"/>
            </w:tcBorders>
            <w:vAlign w:val="center"/>
          </w:tcPr>
          <w:p w14:paraId="584993E5" w14:textId="77777777" w:rsidR="002D52F6" w:rsidRPr="00EF262A" w:rsidRDefault="002D52F6" w:rsidP="002D52F6">
            <w:pPr>
              <w:spacing w:line="360" w:lineRule="auto"/>
              <w:rPr>
                <w:rFonts w:asciiTheme="minorEastAsia" w:eastAsiaTheme="minorEastAsia" w:hAnsiTheme="minorEastAsia"/>
                <w:sz w:val="24"/>
              </w:rPr>
            </w:pPr>
            <w:r w:rsidRPr="00EF262A">
              <w:rPr>
                <w:rFonts w:asciiTheme="minorEastAsia" w:eastAsiaTheme="minorEastAsia" w:hAnsiTheme="minorEastAsia" w:hint="eastAsia"/>
                <w:sz w:val="24"/>
              </w:rPr>
              <w:t>150</w:t>
            </w:r>
          </w:p>
        </w:tc>
      </w:tr>
    </w:tbl>
    <w:p w14:paraId="7D494FA1" w14:textId="1573B0C8" w:rsidR="001F47CB" w:rsidRDefault="002D52F6">
      <w:r>
        <w:br w:type="textWrapping" w:clear="all"/>
      </w:r>
    </w:p>
    <w:sectPr w:rsidR="001F47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06FB2" w14:textId="77777777" w:rsidR="00F31982" w:rsidRDefault="00F31982" w:rsidP="002D52F6">
      <w:r>
        <w:separator/>
      </w:r>
    </w:p>
  </w:endnote>
  <w:endnote w:type="continuationSeparator" w:id="0">
    <w:p w14:paraId="0C3B4B51" w14:textId="77777777" w:rsidR="00F31982" w:rsidRDefault="00F31982" w:rsidP="002D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E84C" w14:textId="77777777" w:rsidR="00F31982" w:rsidRDefault="00F31982" w:rsidP="002D52F6">
      <w:r>
        <w:separator/>
      </w:r>
    </w:p>
  </w:footnote>
  <w:footnote w:type="continuationSeparator" w:id="0">
    <w:p w14:paraId="10F10980" w14:textId="77777777" w:rsidR="00F31982" w:rsidRDefault="00F31982" w:rsidP="002D5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7F1"/>
    <w:rsid w:val="001F47CB"/>
    <w:rsid w:val="002D52F6"/>
    <w:rsid w:val="008067F1"/>
    <w:rsid w:val="00B14285"/>
    <w:rsid w:val="00ED4FFA"/>
    <w:rsid w:val="00F31982"/>
    <w:rsid w:val="00F95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43397"/>
  <w15:chartTrackingRefBased/>
  <w15:docId w15:val="{3A9A8DC5-9A51-4EBE-A898-77D622E0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2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2D52F6"/>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qFormat/>
    <w:rsid w:val="002D52F6"/>
    <w:rPr>
      <w:sz w:val="18"/>
      <w:szCs w:val="18"/>
    </w:rPr>
  </w:style>
  <w:style w:type="paragraph" w:styleId="a5">
    <w:name w:val="footer"/>
    <w:basedOn w:val="a"/>
    <w:link w:val="a6"/>
    <w:unhideWhenUsed/>
    <w:qFormat/>
    <w:rsid w:val="002D52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qFormat/>
    <w:rsid w:val="002D52F6"/>
    <w:rPr>
      <w:sz w:val="18"/>
      <w:szCs w:val="18"/>
    </w:rPr>
  </w:style>
  <w:style w:type="paragraph" w:styleId="a7">
    <w:name w:val="Plain Text"/>
    <w:basedOn w:val="a"/>
    <w:link w:val="a8"/>
    <w:qFormat/>
    <w:rsid w:val="002D52F6"/>
    <w:pPr>
      <w:autoSpaceDE w:val="0"/>
      <w:autoSpaceDN w:val="0"/>
      <w:adjustRightInd w:val="0"/>
      <w:spacing w:line="310" w:lineRule="atLeast"/>
      <w:ind w:firstLine="425"/>
    </w:pPr>
    <w:rPr>
      <w:rFonts w:ascii="宋体" w:eastAsiaTheme="minorEastAsia" w:hAnsiTheme="minorHAnsi" w:cs="宋体"/>
      <w:szCs w:val="22"/>
    </w:rPr>
  </w:style>
  <w:style w:type="character" w:customStyle="1" w:styleId="a8">
    <w:name w:val="纯文本 字符"/>
    <w:basedOn w:val="a0"/>
    <w:link w:val="a7"/>
    <w:qFormat/>
    <w:rsid w:val="002D52F6"/>
    <w:rPr>
      <w:rFonts w:ascii="宋体" w:cs="宋体"/>
    </w:rPr>
  </w:style>
  <w:style w:type="paragraph" w:styleId="a9">
    <w:name w:val="Normal (Web)"/>
    <w:basedOn w:val="a"/>
    <w:uiPriority w:val="99"/>
    <w:unhideWhenUsed/>
    <w:qFormat/>
    <w:rsid w:val="002D52F6"/>
    <w:pPr>
      <w:widowControl/>
      <w:spacing w:before="100" w:beforeAutospacing="1" w:after="100" w:afterAutospacing="1"/>
      <w:jc w:val="left"/>
    </w:pPr>
    <w:rPr>
      <w:rFonts w:ascii="宋体" w:hAnsi="宋体" w:cs="宋体"/>
      <w:kern w:val="0"/>
      <w:sz w:val="24"/>
    </w:rPr>
  </w:style>
  <w:style w:type="paragraph" w:styleId="aa">
    <w:name w:val="Title"/>
    <w:basedOn w:val="a"/>
    <w:next w:val="a"/>
    <w:link w:val="ab"/>
    <w:qFormat/>
    <w:rsid w:val="002D52F6"/>
    <w:pPr>
      <w:spacing w:before="240" w:after="60"/>
      <w:jc w:val="center"/>
      <w:outlineLvl w:val="0"/>
    </w:pPr>
    <w:rPr>
      <w:rFonts w:ascii="Cambria" w:eastAsiaTheme="minorEastAsia" w:hAnsi="Cambria" w:cstheme="minorBidi"/>
      <w:b/>
      <w:bCs/>
      <w:sz w:val="32"/>
      <w:szCs w:val="32"/>
    </w:rPr>
  </w:style>
  <w:style w:type="character" w:customStyle="1" w:styleId="ab">
    <w:name w:val="标题 字符"/>
    <w:basedOn w:val="a0"/>
    <w:link w:val="aa"/>
    <w:qFormat/>
    <w:rsid w:val="002D52F6"/>
    <w:rPr>
      <w:rFonts w:ascii="Cambria" w:hAnsi="Cambria"/>
      <w:b/>
      <w:bCs/>
      <w:sz w:val="32"/>
      <w:szCs w:val="32"/>
    </w:rPr>
  </w:style>
  <w:style w:type="character" w:customStyle="1" w:styleId="Char">
    <w:name w:val="标题 Char"/>
    <w:basedOn w:val="a0"/>
    <w:qFormat/>
    <w:rsid w:val="002D52F6"/>
    <w:rPr>
      <w:rFonts w:ascii="Cambria" w:hAnsi="Cambria"/>
      <w:b/>
      <w:bCs/>
      <w:sz w:val="32"/>
      <w:szCs w:val="32"/>
    </w:rPr>
  </w:style>
  <w:style w:type="paragraph" w:customStyle="1" w:styleId="ac">
    <w:name w:val="a"/>
    <w:basedOn w:val="a"/>
    <w:qFormat/>
    <w:rsid w:val="002D52F6"/>
    <w:pPr>
      <w:widowControl/>
      <w:spacing w:before="100" w:beforeAutospacing="1" w:after="100" w:afterAutospacing="1"/>
      <w:jc w:val="left"/>
    </w:pPr>
    <w:rPr>
      <w:rFonts w:ascii="宋体" w:hAnsi="宋体" w:cs="宋体"/>
      <w:kern w:val="0"/>
      <w:sz w:val="24"/>
    </w:rPr>
  </w:style>
  <w:style w:type="paragraph" w:customStyle="1" w:styleId="ad">
    <w:name w:val="表内容"/>
    <w:basedOn w:val="a"/>
    <w:qFormat/>
    <w:rsid w:val="002D52F6"/>
    <w:pPr>
      <w:adjustRightInd w:val="0"/>
      <w:snapToGrid w:val="0"/>
      <w:spacing w:line="310" w:lineRule="atLeast"/>
      <w:jc w:val="center"/>
    </w:pPr>
    <w:rPr>
      <w:sz w:val="18"/>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1120</Words>
  <Characters>6387</Characters>
  <Application>Microsoft Office Word</Application>
  <DocSecurity>0</DocSecurity>
  <Lines>53</Lines>
  <Paragraphs>14</Paragraphs>
  <ScaleCrop>false</ScaleCrop>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ttzz434898020@outlook.com</dc:creator>
  <cp:keywords/>
  <dc:description/>
  <cp:lastModifiedBy>ttzz434898020@outlook.com</cp:lastModifiedBy>
  <cp:revision>2</cp:revision>
  <cp:lastPrinted>2023-06-07T07:11:00Z</cp:lastPrinted>
  <dcterms:created xsi:type="dcterms:W3CDTF">2023-06-07T07:12:00Z</dcterms:created>
  <dcterms:modified xsi:type="dcterms:W3CDTF">2023-06-07T07:12:00Z</dcterms:modified>
</cp:coreProperties>
</file>